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A4" w:rsidRDefault="00B04AA4" w:rsidP="00B04AA4">
      <w:pPr>
        <w:widowControl/>
        <w:spacing w:line="288" w:lineRule="auto"/>
        <w:jc w:val="center"/>
        <w:rPr>
          <w:rFonts w:ascii="宋体" w:hAnsi="宋体" w:cs="Arial" w:hint="eastAsia"/>
          <w:b/>
          <w:bCs/>
          <w:kern w:val="0"/>
          <w:sz w:val="28"/>
          <w:szCs w:val="28"/>
        </w:rPr>
      </w:pPr>
      <w:r>
        <w:rPr>
          <w:rFonts w:ascii="宋体" w:hAnsi="宋体" w:cs="Arial" w:hint="eastAsia"/>
          <w:b/>
          <w:bCs/>
          <w:kern w:val="0"/>
          <w:sz w:val="28"/>
          <w:szCs w:val="28"/>
        </w:rPr>
        <w:t>825计算机专业基础B 研究生入学考试大纲</w:t>
      </w:r>
    </w:p>
    <w:p w:rsidR="00EC55E3" w:rsidRDefault="00EC55E3" w:rsidP="00EC55E3">
      <w:pPr>
        <w:widowControl/>
        <w:spacing w:line="288" w:lineRule="auto"/>
        <w:jc w:val="left"/>
        <w:rPr>
          <w:rFonts w:ascii="宋体" w:hAnsi="宋体" w:cs="Arial" w:hint="eastAsia"/>
          <w:b/>
          <w:bCs/>
          <w:kern w:val="0"/>
          <w:sz w:val="28"/>
          <w:szCs w:val="28"/>
        </w:rPr>
      </w:pPr>
      <w:r>
        <w:rPr>
          <w:rFonts w:ascii="宋体" w:hAnsi="宋体" w:cs="Arial" w:hint="eastAsia"/>
          <w:b/>
          <w:bCs/>
          <w:kern w:val="0"/>
          <w:sz w:val="28"/>
          <w:szCs w:val="28"/>
        </w:rPr>
        <w:t>数据结构部分：</w:t>
      </w:r>
    </w:p>
    <w:tbl>
      <w:tblPr>
        <w:tblW w:w="88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
        <w:gridCol w:w="1010"/>
        <w:gridCol w:w="811"/>
        <w:gridCol w:w="270"/>
        <w:gridCol w:w="720"/>
        <w:gridCol w:w="2639"/>
        <w:gridCol w:w="547"/>
        <w:gridCol w:w="547"/>
        <w:gridCol w:w="547"/>
        <w:gridCol w:w="547"/>
        <w:gridCol w:w="394"/>
        <w:gridCol w:w="153"/>
        <w:gridCol w:w="475"/>
        <w:gridCol w:w="72"/>
      </w:tblGrid>
      <w:tr w:rsidR="00EC55E3" w:rsidTr="00700D3E">
        <w:trPr>
          <w:gridAfter w:val="1"/>
          <w:wAfter w:w="72" w:type="dxa"/>
          <w:trHeight w:val="1524"/>
        </w:trPr>
        <w:tc>
          <w:tcPr>
            <w:tcW w:w="8733" w:type="dxa"/>
            <w:gridSpan w:val="1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黑体" w:eastAsia="黑体"/>
                <w:b/>
                <w:bCs/>
                <w:sz w:val="21"/>
                <w:szCs w:val="21"/>
              </w:rPr>
            </w:pPr>
            <w:r>
              <w:rPr>
                <w:rFonts w:ascii="黑体" w:eastAsia="黑体" w:hint="eastAsia"/>
                <w:b/>
                <w:bCs/>
                <w:sz w:val="21"/>
                <w:szCs w:val="21"/>
              </w:rPr>
              <w:t>一、课程的地位与作用</w:t>
            </w:r>
          </w:p>
          <w:p w:rsidR="00EC55E3" w:rsidRDefault="00EC55E3" w:rsidP="00700D3E">
            <w:pPr>
              <w:spacing w:line="360" w:lineRule="atLeast"/>
              <w:rPr>
                <w:rFonts w:ascii="宋体" w:hint="eastAsia"/>
                <w:sz w:val="21"/>
                <w:szCs w:val="21"/>
              </w:rPr>
            </w:pPr>
            <w:r>
              <w:rPr>
                <w:rFonts w:ascii="宋体" w:hint="eastAsia"/>
                <w:sz w:val="21"/>
                <w:szCs w:val="21"/>
              </w:rPr>
              <w:t xml:space="preserve">   《数据结构》课程是计算机专业的核心课程之一，是一门综合性的专业基础课，它介于数学，计算机硬件，计算机软件之间。是高级程序设计语言，编译原理，操作系统，数据库，人工智能等课程的基础。同时，数据结构的技术也广泛应用于信息科学、系统工程，应用数学，以及各种工程技术领域。</w:t>
            </w:r>
          </w:p>
          <w:p w:rsidR="00EC55E3" w:rsidRDefault="00EC55E3" w:rsidP="00700D3E">
            <w:pPr>
              <w:pStyle w:val="a0"/>
              <w:rPr>
                <w:rFonts w:eastAsia="仿宋_GB2312"/>
                <w:spacing w:val="2"/>
                <w:kern w:val="2"/>
                <w:u w:val="single"/>
              </w:rPr>
            </w:pPr>
          </w:p>
        </w:tc>
      </w:tr>
      <w:tr w:rsidR="00EC55E3" w:rsidTr="00700D3E">
        <w:trPr>
          <w:gridAfter w:val="1"/>
          <w:wAfter w:w="72" w:type="dxa"/>
          <w:trHeight w:val="2790"/>
        </w:trPr>
        <w:tc>
          <w:tcPr>
            <w:tcW w:w="8733" w:type="dxa"/>
            <w:gridSpan w:val="1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黑体" w:eastAsia="黑体"/>
                <w:b/>
                <w:bCs/>
                <w:sz w:val="21"/>
                <w:szCs w:val="21"/>
              </w:rPr>
            </w:pPr>
            <w:r>
              <w:rPr>
                <w:rFonts w:ascii="黑体" w:eastAsia="黑体" w:hint="eastAsia"/>
                <w:b/>
                <w:bCs/>
                <w:sz w:val="21"/>
                <w:szCs w:val="21"/>
              </w:rPr>
              <w:t>二、课程的教学目标与基本要求</w:t>
            </w:r>
          </w:p>
          <w:p w:rsidR="00EC55E3" w:rsidRDefault="00EC55E3" w:rsidP="00700D3E">
            <w:pPr>
              <w:spacing w:line="360" w:lineRule="atLeast"/>
              <w:rPr>
                <w:rFonts w:ascii="宋体" w:hint="eastAsia"/>
                <w:sz w:val="21"/>
                <w:szCs w:val="21"/>
              </w:rPr>
            </w:pPr>
            <w:r>
              <w:rPr>
                <w:rFonts w:ascii="宋体" w:hint="eastAsia"/>
                <w:sz w:val="21"/>
                <w:szCs w:val="21"/>
              </w:rPr>
              <w:t xml:space="preserve">    课程目的是使学生了解计算机应用中数据对象的特性，学会在应用中, 根据现实世界中的问题选择适当的数据逻辑结构和存储结构以及相应算法, 并且培养基本的、良好的程序设计技能。</w:t>
            </w:r>
          </w:p>
          <w:p w:rsidR="00EC55E3" w:rsidRDefault="00EC55E3" w:rsidP="00700D3E">
            <w:pPr>
              <w:pStyle w:val="a0"/>
              <w:rPr>
                <w:rFonts w:ascii="宋体" w:hAnsi="宋体" w:hint="eastAsia"/>
                <w:kern w:val="2"/>
              </w:rPr>
            </w:pPr>
          </w:p>
          <w:p w:rsidR="00EC55E3" w:rsidRDefault="00EC55E3" w:rsidP="00700D3E">
            <w:pPr>
              <w:spacing w:line="360" w:lineRule="atLeast"/>
              <w:rPr>
                <w:rFonts w:ascii="黑体" w:eastAsia="黑体" w:hint="eastAsia"/>
                <w:b/>
                <w:bCs/>
                <w:sz w:val="21"/>
                <w:szCs w:val="21"/>
              </w:rPr>
            </w:pPr>
            <w:r>
              <w:rPr>
                <w:rFonts w:ascii="黑体" w:eastAsia="黑体" w:hint="eastAsia"/>
                <w:b/>
                <w:bCs/>
                <w:sz w:val="21"/>
                <w:szCs w:val="21"/>
              </w:rPr>
              <w:t>三、课程内容（重点△，难点★）</w:t>
            </w:r>
          </w:p>
          <w:p w:rsidR="00EC55E3" w:rsidRDefault="00EC55E3" w:rsidP="00700D3E">
            <w:pPr>
              <w:pStyle w:val="3"/>
              <w:tabs>
                <w:tab w:val="clear" w:pos="2160"/>
                <w:tab w:val="left" w:pos="420"/>
              </w:tabs>
              <w:ind w:left="0" w:firstLine="0"/>
              <w:rPr>
                <w:rFonts w:hint="eastAsia"/>
                <w:kern w:val="2"/>
              </w:rPr>
            </w:pPr>
            <w:r>
              <w:rPr>
                <w:kern w:val="2"/>
              </w:rPr>
              <w:t xml:space="preserve">1 </w:t>
            </w:r>
            <w:r>
              <w:rPr>
                <w:rFonts w:hint="eastAsia"/>
                <w:kern w:val="2"/>
              </w:rPr>
              <w:t>绪论</w:t>
            </w:r>
            <w:r>
              <w:rPr>
                <w:rFonts w:ascii="MingLiU_HKSCS" w:eastAsia="MingLiU_HKSCS" w:hAnsi="MingLiU_HKSCS" w:cs="MingLiU_HKSCS" w:hint="eastAsia"/>
                <w:kern w:val="2"/>
              </w:rPr>
              <w:t></w:t>
            </w:r>
          </w:p>
          <w:p w:rsidR="00EC55E3" w:rsidRDefault="00EC55E3" w:rsidP="00700D3E">
            <w:pPr>
              <w:pStyle w:val="4"/>
              <w:tabs>
                <w:tab w:val="clear" w:pos="2880"/>
                <w:tab w:val="left" w:pos="420"/>
              </w:tabs>
              <w:ind w:left="0" w:firstLine="0"/>
              <w:rPr>
                <w:b/>
                <w:kern w:val="2"/>
              </w:rPr>
            </w:pPr>
            <w:r>
              <w:rPr>
                <w:b/>
                <w:kern w:val="2"/>
              </w:rPr>
              <w:t xml:space="preserve"> 1</w:t>
            </w:r>
            <w:r>
              <w:rPr>
                <w:rFonts w:hint="eastAsia"/>
                <w:b/>
                <w:kern w:val="2"/>
              </w:rPr>
              <w:t>．</w:t>
            </w:r>
            <w:r>
              <w:rPr>
                <w:b/>
                <w:kern w:val="2"/>
              </w:rPr>
              <w:t xml:space="preserve">1 </w:t>
            </w:r>
            <w:r>
              <w:rPr>
                <w:rFonts w:hint="eastAsia"/>
                <w:b/>
                <w:kern w:val="2"/>
              </w:rPr>
              <w:t>数据结构的有关概念</w:t>
            </w:r>
            <w:r>
              <w:rPr>
                <w:b/>
                <w:kern w:val="2"/>
              </w:rPr>
              <w:t xml:space="preserve">    </w:t>
            </w:r>
          </w:p>
          <w:p w:rsidR="00EC55E3" w:rsidRDefault="00EC55E3" w:rsidP="00700D3E">
            <w:pPr>
              <w:pStyle w:val="4"/>
              <w:tabs>
                <w:tab w:val="clear" w:pos="2880"/>
                <w:tab w:val="left" w:pos="420"/>
              </w:tabs>
              <w:ind w:left="0" w:firstLine="0"/>
              <w:rPr>
                <w:b/>
                <w:kern w:val="2"/>
              </w:rPr>
            </w:pPr>
            <w:r>
              <w:rPr>
                <w:rFonts w:ascii="宋体" w:hint="eastAsia"/>
                <w:b/>
                <w:kern w:val="2"/>
              </w:rPr>
              <w:t xml:space="preserve"> </w:t>
            </w:r>
            <w:r>
              <w:rPr>
                <w:b/>
                <w:kern w:val="2"/>
              </w:rPr>
              <w:t>1</w:t>
            </w:r>
            <w:r>
              <w:rPr>
                <w:rFonts w:hint="eastAsia"/>
                <w:b/>
                <w:kern w:val="2"/>
              </w:rPr>
              <w:t>．</w:t>
            </w:r>
            <w:r>
              <w:rPr>
                <w:b/>
                <w:kern w:val="2"/>
              </w:rPr>
              <w:t xml:space="preserve">2 </w:t>
            </w:r>
            <w:r>
              <w:rPr>
                <w:rFonts w:hint="eastAsia"/>
                <w:b/>
                <w:kern w:val="2"/>
              </w:rPr>
              <w:t>数据结构发展概况</w:t>
            </w:r>
            <w:r>
              <w:rPr>
                <w:rFonts w:ascii="MingLiU_HKSCS" w:eastAsia="MingLiU_HKSCS" w:hAnsi="MingLiU_HKSCS" w:cs="MingLiU_HKSCS" w:hint="eastAsia"/>
                <w:b/>
                <w:kern w:val="2"/>
              </w:rPr>
              <w:t></w:t>
            </w:r>
          </w:p>
          <w:p w:rsidR="00EC55E3" w:rsidRDefault="00EC55E3" w:rsidP="00700D3E">
            <w:pPr>
              <w:pStyle w:val="4"/>
              <w:tabs>
                <w:tab w:val="clear" w:pos="2880"/>
                <w:tab w:val="left" w:pos="420"/>
              </w:tabs>
              <w:ind w:left="0" w:firstLine="0"/>
              <w:rPr>
                <w:b/>
                <w:kern w:val="2"/>
              </w:rPr>
            </w:pPr>
            <w:r>
              <w:rPr>
                <w:b/>
                <w:kern w:val="2"/>
              </w:rPr>
              <w:t xml:space="preserve"> 1</w:t>
            </w:r>
            <w:r>
              <w:rPr>
                <w:rFonts w:hint="eastAsia"/>
                <w:b/>
                <w:kern w:val="2"/>
              </w:rPr>
              <w:t>．</w:t>
            </w:r>
            <w:r>
              <w:rPr>
                <w:b/>
                <w:kern w:val="2"/>
              </w:rPr>
              <w:t>3</w:t>
            </w:r>
            <w:r>
              <w:rPr>
                <w:rFonts w:hint="eastAsia"/>
                <w:b/>
                <w:kern w:val="2"/>
              </w:rPr>
              <w:t>△关于算法及算法的分析</w:t>
            </w:r>
          </w:p>
          <w:p w:rsidR="00EC55E3" w:rsidRDefault="00EC55E3" w:rsidP="00700D3E">
            <w:pPr>
              <w:spacing w:line="360" w:lineRule="atLeast"/>
              <w:rPr>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1</w:t>
            </w:r>
            <w:r>
              <w:rPr>
                <w:rFonts w:hint="eastAsia"/>
                <w:sz w:val="21"/>
                <w:szCs w:val="21"/>
              </w:rPr>
              <w:t>算法</w:t>
            </w:r>
          </w:p>
          <w:p w:rsidR="00EC55E3" w:rsidRDefault="00EC55E3" w:rsidP="00700D3E">
            <w:pPr>
              <w:spacing w:line="360" w:lineRule="atLeast"/>
              <w:rPr>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算法设计要求</w:t>
            </w:r>
          </w:p>
          <w:p w:rsidR="00EC55E3" w:rsidRDefault="00EC55E3" w:rsidP="00700D3E">
            <w:pPr>
              <w:spacing w:line="360" w:lineRule="atLeast"/>
              <w:rPr>
                <w:rFonts w:ascii="宋体"/>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3</w:t>
            </w:r>
            <w:r>
              <w:rPr>
                <w:rFonts w:ascii="宋体" w:hint="eastAsia"/>
                <w:sz w:val="21"/>
                <w:szCs w:val="21"/>
              </w:rPr>
              <w:t xml:space="preserve"> ★时间复杂度</w:t>
            </w:r>
          </w:p>
          <w:p w:rsidR="00EC55E3" w:rsidRDefault="00EC55E3" w:rsidP="00700D3E">
            <w:pPr>
              <w:spacing w:line="360" w:lineRule="atLeast"/>
              <w:rPr>
                <w:rFonts w:ascii="宋体" w:hint="eastAsia"/>
                <w:sz w:val="21"/>
                <w:szCs w:val="21"/>
              </w:rPr>
            </w:pPr>
            <w:r>
              <w:rPr>
                <w:rFonts w:eastAsia="黑体"/>
                <w:b/>
                <w:bCs/>
                <w:kern w:val="0"/>
                <w:sz w:val="21"/>
                <w:szCs w:val="21"/>
              </w:rPr>
              <w:t>2</w:t>
            </w:r>
            <w:r>
              <w:rPr>
                <w:rFonts w:eastAsia="黑体" w:hint="eastAsia"/>
                <w:b/>
                <w:bCs/>
                <w:kern w:val="0"/>
                <w:sz w:val="21"/>
                <w:szCs w:val="21"/>
              </w:rPr>
              <w:t>线性表</w:t>
            </w:r>
            <w:r>
              <w:rPr>
                <w:rFonts w:ascii="MingLiU_HKSCS" w:eastAsia="MingLiU_HKSCS" w:hAnsi="MingLiU_HKSCS" w:cs="MingLiU_HKSCS" w:hint="eastAsia"/>
                <w:sz w:val="21"/>
                <w:szCs w:val="21"/>
              </w:rPr>
              <w:t></w:t>
            </w:r>
          </w:p>
          <w:p w:rsidR="00EC55E3" w:rsidRDefault="00EC55E3" w:rsidP="00700D3E">
            <w:pPr>
              <w:pStyle w:val="4"/>
              <w:tabs>
                <w:tab w:val="clear" w:pos="2880"/>
                <w:tab w:val="left" w:pos="420"/>
              </w:tabs>
              <w:ind w:left="0" w:firstLine="0"/>
              <w:rPr>
                <w:rFonts w:hint="eastAsia"/>
                <w:b/>
                <w:kern w:val="2"/>
              </w:rPr>
            </w:pPr>
            <w:r>
              <w:rPr>
                <w:rFonts w:ascii="宋体" w:hint="eastAsia"/>
                <w:b/>
                <w:kern w:val="2"/>
              </w:rPr>
              <w:t xml:space="preserve"> </w:t>
            </w:r>
            <w:r>
              <w:rPr>
                <w:b/>
                <w:kern w:val="2"/>
              </w:rPr>
              <w:t xml:space="preserve">2. 1 </w:t>
            </w:r>
            <w:r>
              <w:rPr>
                <w:rFonts w:hint="eastAsia"/>
                <w:b/>
                <w:kern w:val="2"/>
              </w:rPr>
              <w:t>线性表的逻辑结构</w:t>
            </w:r>
          </w:p>
          <w:p w:rsidR="00EC55E3" w:rsidRDefault="00EC55E3" w:rsidP="00700D3E">
            <w:pPr>
              <w:pStyle w:val="4"/>
              <w:tabs>
                <w:tab w:val="clear" w:pos="2880"/>
                <w:tab w:val="left" w:pos="420"/>
              </w:tabs>
              <w:ind w:left="0" w:firstLine="0"/>
              <w:rPr>
                <w:b/>
                <w:kern w:val="2"/>
              </w:rPr>
            </w:pPr>
            <w:r>
              <w:rPr>
                <w:b/>
                <w:kern w:val="2"/>
              </w:rPr>
              <w:t xml:space="preserve"> 2. 2 </w:t>
            </w:r>
            <w:r>
              <w:rPr>
                <w:rFonts w:hint="eastAsia"/>
                <w:b/>
                <w:kern w:val="2"/>
              </w:rPr>
              <w:t>△线性表的顺序存储结构及运算实现</w:t>
            </w:r>
          </w:p>
          <w:p w:rsidR="00EC55E3" w:rsidRDefault="00EC55E3" w:rsidP="00700D3E">
            <w:pPr>
              <w:pStyle w:val="4"/>
              <w:tabs>
                <w:tab w:val="clear" w:pos="2880"/>
                <w:tab w:val="left" w:pos="420"/>
              </w:tabs>
              <w:ind w:left="0" w:firstLine="0"/>
              <w:rPr>
                <w:b/>
                <w:kern w:val="2"/>
              </w:rPr>
            </w:pPr>
            <w:r>
              <w:rPr>
                <w:b/>
                <w:kern w:val="2"/>
              </w:rPr>
              <w:t xml:space="preserve"> 2. 3 </w:t>
            </w:r>
            <w:r>
              <w:rPr>
                <w:rFonts w:hint="eastAsia"/>
                <w:b/>
                <w:kern w:val="2"/>
              </w:rPr>
              <w:t>△线性表的链式存储结构及运算</w:t>
            </w:r>
          </w:p>
          <w:p w:rsidR="00EC55E3" w:rsidRDefault="00EC55E3"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2. 3. 1</w:t>
              </w:r>
            </w:smartTag>
            <w:r>
              <w:rPr>
                <w:sz w:val="21"/>
                <w:szCs w:val="21"/>
              </w:rPr>
              <w:t xml:space="preserve"> </w:t>
            </w:r>
            <w:r>
              <w:rPr>
                <w:rFonts w:hint="eastAsia"/>
                <w:sz w:val="21"/>
                <w:szCs w:val="21"/>
              </w:rPr>
              <w:t>线性链表</w:t>
            </w:r>
          </w:p>
          <w:p w:rsidR="00EC55E3" w:rsidRDefault="00EC55E3"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2. 3. 2</w:t>
              </w:r>
            </w:smartTag>
            <w:r>
              <w:rPr>
                <w:sz w:val="21"/>
                <w:szCs w:val="21"/>
              </w:rPr>
              <w:t xml:space="preserve"> </w:t>
            </w:r>
            <w:r>
              <w:rPr>
                <w:rFonts w:hint="eastAsia"/>
                <w:sz w:val="21"/>
                <w:szCs w:val="21"/>
              </w:rPr>
              <w:t>循环链表</w:t>
            </w:r>
          </w:p>
          <w:p w:rsidR="00EC55E3" w:rsidRDefault="00EC55E3"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2. 3. 3</w:t>
              </w:r>
            </w:smartTag>
            <w:r>
              <w:rPr>
                <w:sz w:val="21"/>
                <w:szCs w:val="21"/>
              </w:rPr>
              <w:t xml:space="preserve"> </w:t>
            </w:r>
            <w:r>
              <w:rPr>
                <w:rFonts w:hint="eastAsia"/>
                <w:sz w:val="21"/>
                <w:szCs w:val="21"/>
              </w:rPr>
              <w:t>双向链表</w:t>
            </w:r>
          </w:p>
          <w:p w:rsidR="00EC55E3" w:rsidRDefault="00EC55E3" w:rsidP="00700D3E">
            <w:pPr>
              <w:spacing w:line="360" w:lineRule="atLeast"/>
              <w:rPr>
                <w:rFonts w:ascii="宋体"/>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2. 3. 4</w:t>
              </w:r>
            </w:smartTag>
            <w:r>
              <w:rPr>
                <w:sz w:val="21"/>
                <w:szCs w:val="21"/>
              </w:rPr>
              <w:t xml:space="preserve"> </w:t>
            </w:r>
            <w:r>
              <w:rPr>
                <w:rFonts w:hint="eastAsia"/>
                <w:sz w:val="21"/>
                <w:szCs w:val="21"/>
              </w:rPr>
              <w:t>静</w:t>
            </w:r>
            <w:r>
              <w:rPr>
                <w:rFonts w:ascii="宋体" w:hint="eastAsia"/>
                <w:sz w:val="21"/>
                <w:szCs w:val="21"/>
              </w:rPr>
              <w:t>态链表</w:t>
            </w:r>
          </w:p>
          <w:p w:rsidR="00EC55E3" w:rsidRDefault="00EC55E3" w:rsidP="00700D3E">
            <w:pPr>
              <w:pStyle w:val="4"/>
              <w:tabs>
                <w:tab w:val="clear" w:pos="2880"/>
                <w:tab w:val="left" w:pos="420"/>
              </w:tabs>
              <w:ind w:left="0" w:firstLine="0"/>
              <w:rPr>
                <w:rFonts w:hint="eastAsia"/>
                <w:b/>
                <w:kern w:val="2"/>
              </w:rPr>
            </w:pPr>
            <w:r>
              <w:rPr>
                <w:b/>
                <w:kern w:val="2"/>
              </w:rPr>
              <w:t xml:space="preserve"> 2. 4 </w:t>
            </w:r>
            <w:r>
              <w:rPr>
                <w:rFonts w:hint="eastAsia"/>
                <w:b/>
                <w:kern w:val="2"/>
              </w:rPr>
              <w:t>★一元多项式的表示及相加</w:t>
            </w:r>
          </w:p>
          <w:p w:rsidR="00EC55E3" w:rsidRDefault="00EC55E3" w:rsidP="00700D3E">
            <w:pPr>
              <w:pStyle w:val="3"/>
              <w:tabs>
                <w:tab w:val="clear" w:pos="2160"/>
                <w:tab w:val="left" w:pos="420"/>
              </w:tabs>
              <w:ind w:left="0" w:firstLine="0"/>
              <w:rPr>
                <w:kern w:val="2"/>
              </w:rPr>
            </w:pPr>
            <w:r>
              <w:rPr>
                <w:kern w:val="2"/>
              </w:rPr>
              <w:t xml:space="preserve">3 </w:t>
            </w:r>
            <w:r>
              <w:rPr>
                <w:rFonts w:hint="eastAsia"/>
                <w:kern w:val="2"/>
              </w:rPr>
              <w:t>栈和队列</w:t>
            </w:r>
            <w:r>
              <w:rPr>
                <w:rFonts w:ascii="MingLiU_HKSCS" w:eastAsia="MingLiU_HKSCS" w:hAnsi="MingLiU_HKSCS" w:cs="MingLiU_HKSCS" w:hint="eastAsia"/>
                <w:kern w:val="2"/>
              </w:rPr>
              <w:t></w:t>
            </w:r>
          </w:p>
          <w:p w:rsidR="00EC55E3" w:rsidRDefault="00EC55E3" w:rsidP="00700D3E">
            <w:pPr>
              <w:pStyle w:val="4"/>
              <w:tabs>
                <w:tab w:val="clear" w:pos="2880"/>
                <w:tab w:val="left" w:pos="420"/>
              </w:tabs>
              <w:ind w:left="0" w:firstLine="0"/>
              <w:rPr>
                <w:b/>
                <w:kern w:val="2"/>
              </w:rPr>
            </w:pPr>
            <w:r>
              <w:rPr>
                <w:b/>
                <w:kern w:val="2"/>
              </w:rPr>
              <w:t>3</w:t>
            </w:r>
            <w:r>
              <w:rPr>
                <w:rFonts w:hint="eastAsia"/>
                <w:b/>
                <w:kern w:val="2"/>
              </w:rPr>
              <w:t>．</w:t>
            </w:r>
            <w:r>
              <w:rPr>
                <w:b/>
                <w:kern w:val="2"/>
              </w:rPr>
              <w:t xml:space="preserve">1 </w:t>
            </w:r>
            <w:r>
              <w:rPr>
                <w:rFonts w:hint="eastAsia"/>
                <w:b/>
                <w:kern w:val="2"/>
              </w:rPr>
              <w:t>栈的定义及运算</w:t>
            </w:r>
          </w:p>
          <w:p w:rsidR="00EC55E3" w:rsidRDefault="00EC55E3" w:rsidP="00700D3E">
            <w:pPr>
              <w:pStyle w:val="4"/>
              <w:tabs>
                <w:tab w:val="clear" w:pos="2880"/>
                <w:tab w:val="left" w:pos="420"/>
              </w:tabs>
              <w:ind w:left="0" w:firstLine="0"/>
              <w:rPr>
                <w:b/>
                <w:kern w:val="2"/>
              </w:rPr>
            </w:pPr>
            <w:r>
              <w:rPr>
                <w:b/>
                <w:kern w:val="2"/>
              </w:rPr>
              <w:t xml:space="preserve">  3</w:t>
            </w:r>
            <w:r>
              <w:rPr>
                <w:rFonts w:hint="eastAsia"/>
                <w:b/>
                <w:kern w:val="2"/>
              </w:rPr>
              <w:t>．</w:t>
            </w:r>
            <w:r>
              <w:rPr>
                <w:b/>
                <w:kern w:val="2"/>
              </w:rPr>
              <w:t xml:space="preserve">2 </w:t>
            </w:r>
            <w:r>
              <w:rPr>
                <w:rFonts w:hint="eastAsia"/>
                <w:b/>
                <w:kern w:val="2"/>
              </w:rPr>
              <w:t>△栈的存储结构及运算实现</w:t>
            </w:r>
          </w:p>
          <w:p w:rsidR="00EC55E3" w:rsidRDefault="00EC55E3" w:rsidP="00700D3E">
            <w:pPr>
              <w:pStyle w:val="4"/>
              <w:tabs>
                <w:tab w:val="clear" w:pos="2880"/>
                <w:tab w:val="left" w:pos="420"/>
              </w:tabs>
              <w:ind w:left="0" w:firstLine="0"/>
              <w:rPr>
                <w:b/>
                <w:kern w:val="2"/>
              </w:rPr>
            </w:pPr>
            <w:r>
              <w:rPr>
                <w:b/>
                <w:kern w:val="2"/>
              </w:rPr>
              <w:t xml:space="preserve">  3</w:t>
            </w:r>
            <w:r>
              <w:rPr>
                <w:rFonts w:hint="eastAsia"/>
                <w:b/>
                <w:kern w:val="2"/>
              </w:rPr>
              <w:t>．</w:t>
            </w:r>
            <w:r>
              <w:rPr>
                <w:b/>
                <w:kern w:val="2"/>
              </w:rPr>
              <w:t>3</w:t>
            </w:r>
            <w:r>
              <w:rPr>
                <w:rFonts w:hint="eastAsia"/>
                <w:b/>
                <w:kern w:val="2"/>
              </w:rPr>
              <w:t>栈应用举例</w:t>
            </w:r>
          </w:p>
          <w:p w:rsidR="00EC55E3" w:rsidRDefault="00EC55E3" w:rsidP="00700D3E">
            <w:pPr>
              <w:pStyle w:val="4"/>
              <w:tabs>
                <w:tab w:val="clear" w:pos="2880"/>
                <w:tab w:val="left" w:pos="420"/>
              </w:tabs>
              <w:ind w:left="0" w:firstLine="0"/>
              <w:rPr>
                <w:b/>
                <w:kern w:val="2"/>
              </w:rPr>
            </w:pPr>
            <w:r>
              <w:rPr>
                <w:b/>
                <w:kern w:val="2"/>
              </w:rPr>
              <w:t xml:space="preserve">  3</w:t>
            </w:r>
            <w:r>
              <w:rPr>
                <w:rFonts w:hint="eastAsia"/>
                <w:b/>
                <w:kern w:val="2"/>
              </w:rPr>
              <w:t>．</w:t>
            </w:r>
            <w:r>
              <w:rPr>
                <w:b/>
                <w:kern w:val="2"/>
              </w:rPr>
              <w:t xml:space="preserve">4 </w:t>
            </w:r>
            <w:r>
              <w:rPr>
                <w:rFonts w:hint="eastAsia"/>
                <w:b/>
                <w:kern w:val="2"/>
              </w:rPr>
              <w:t>队的定义及运算</w:t>
            </w:r>
          </w:p>
          <w:p w:rsidR="00EC55E3" w:rsidRDefault="00EC55E3" w:rsidP="00700D3E">
            <w:pPr>
              <w:pStyle w:val="4"/>
              <w:tabs>
                <w:tab w:val="clear" w:pos="2880"/>
                <w:tab w:val="left" w:pos="420"/>
              </w:tabs>
              <w:ind w:left="0" w:firstLine="0"/>
              <w:rPr>
                <w:b/>
                <w:kern w:val="2"/>
              </w:rPr>
            </w:pPr>
            <w:r>
              <w:rPr>
                <w:b/>
                <w:kern w:val="2"/>
              </w:rPr>
              <w:t xml:space="preserve">  3</w:t>
            </w:r>
            <w:r>
              <w:rPr>
                <w:rFonts w:hint="eastAsia"/>
                <w:b/>
                <w:kern w:val="2"/>
              </w:rPr>
              <w:t>．</w:t>
            </w:r>
            <w:r>
              <w:rPr>
                <w:b/>
                <w:kern w:val="2"/>
              </w:rPr>
              <w:t xml:space="preserve">5 </w:t>
            </w:r>
            <w:r>
              <w:rPr>
                <w:rFonts w:hint="eastAsia"/>
                <w:b/>
                <w:kern w:val="2"/>
              </w:rPr>
              <w:t>△队的存储结构及运算实现</w:t>
            </w:r>
          </w:p>
          <w:p w:rsidR="00EC55E3" w:rsidRDefault="00EC55E3" w:rsidP="00700D3E">
            <w:pPr>
              <w:spacing w:line="360" w:lineRule="atLeast"/>
              <w:rPr>
                <w:sz w:val="21"/>
                <w:szCs w:val="21"/>
              </w:rPr>
            </w:pPr>
            <w:r>
              <w:rPr>
                <w:sz w:val="21"/>
                <w:szCs w:val="21"/>
              </w:rPr>
              <w:t xml:space="preserve">     3</w:t>
            </w:r>
            <w:r>
              <w:rPr>
                <w:rFonts w:hint="eastAsia"/>
                <w:sz w:val="21"/>
                <w:szCs w:val="21"/>
              </w:rPr>
              <w:t>．</w:t>
            </w:r>
            <w:r>
              <w:rPr>
                <w:sz w:val="21"/>
                <w:szCs w:val="21"/>
              </w:rPr>
              <w:t>5</w:t>
            </w:r>
            <w:r>
              <w:rPr>
                <w:rFonts w:hint="eastAsia"/>
                <w:sz w:val="21"/>
                <w:szCs w:val="21"/>
              </w:rPr>
              <w:t>．</w:t>
            </w:r>
            <w:r>
              <w:rPr>
                <w:sz w:val="21"/>
                <w:szCs w:val="21"/>
              </w:rPr>
              <w:t xml:space="preserve">1 </w:t>
            </w:r>
            <w:r>
              <w:rPr>
                <w:rFonts w:hint="eastAsia"/>
                <w:sz w:val="21"/>
                <w:szCs w:val="21"/>
              </w:rPr>
              <w:t>队的链式存储和运算</w:t>
            </w:r>
          </w:p>
          <w:p w:rsidR="00EC55E3" w:rsidRDefault="00EC55E3" w:rsidP="00700D3E">
            <w:pPr>
              <w:spacing w:line="360" w:lineRule="atLeast"/>
              <w:rPr>
                <w:rFonts w:ascii="宋体"/>
                <w:sz w:val="21"/>
                <w:szCs w:val="21"/>
              </w:rPr>
            </w:pPr>
            <w:r>
              <w:rPr>
                <w:sz w:val="21"/>
                <w:szCs w:val="21"/>
              </w:rPr>
              <w:lastRenderedPageBreak/>
              <w:t xml:space="preserve">     3</w:t>
            </w:r>
            <w:r>
              <w:rPr>
                <w:rFonts w:hint="eastAsia"/>
                <w:sz w:val="21"/>
                <w:szCs w:val="21"/>
              </w:rPr>
              <w:t>．</w:t>
            </w:r>
            <w:r>
              <w:rPr>
                <w:sz w:val="21"/>
                <w:szCs w:val="21"/>
              </w:rPr>
              <w:t>5</w:t>
            </w:r>
            <w:r>
              <w:rPr>
                <w:rFonts w:hint="eastAsia"/>
                <w:sz w:val="21"/>
                <w:szCs w:val="21"/>
              </w:rPr>
              <w:t>．</w:t>
            </w:r>
            <w:r>
              <w:rPr>
                <w:sz w:val="21"/>
                <w:szCs w:val="21"/>
              </w:rPr>
              <w:t xml:space="preserve">2 </w:t>
            </w:r>
            <w:r>
              <w:rPr>
                <w:rFonts w:hint="eastAsia"/>
                <w:sz w:val="21"/>
                <w:szCs w:val="21"/>
              </w:rPr>
              <w:t>循</w:t>
            </w:r>
            <w:r>
              <w:rPr>
                <w:rFonts w:ascii="宋体" w:hint="eastAsia"/>
                <w:sz w:val="21"/>
                <w:szCs w:val="21"/>
              </w:rPr>
              <w:t>环队---队的顺序存储和运算</w:t>
            </w:r>
          </w:p>
          <w:p w:rsidR="00EC55E3" w:rsidRDefault="00EC55E3" w:rsidP="00700D3E">
            <w:pPr>
              <w:pStyle w:val="3"/>
              <w:tabs>
                <w:tab w:val="clear" w:pos="2160"/>
                <w:tab w:val="left" w:pos="420"/>
              </w:tabs>
              <w:ind w:left="0" w:firstLine="0"/>
              <w:rPr>
                <w:rFonts w:hint="eastAsia"/>
                <w:kern w:val="2"/>
              </w:rPr>
            </w:pPr>
            <w:r>
              <w:rPr>
                <w:kern w:val="2"/>
              </w:rPr>
              <w:t xml:space="preserve">4 </w:t>
            </w:r>
            <w:r>
              <w:rPr>
                <w:rFonts w:hint="eastAsia"/>
                <w:kern w:val="2"/>
              </w:rPr>
              <w:t>数组</w:t>
            </w:r>
            <w:r>
              <w:rPr>
                <w:rFonts w:ascii="MingLiU_HKSCS" w:eastAsia="MingLiU_HKSCS" w:hAnsi="MingLiU_HKSCS" w:cs="MingLiU_HKSCS" w:hint="eastAsia"/>
                <w:kern w:val="2"/>
              </w:rPr>
              <w:t></w:t>
            </w:r>
          </w:p>
          <w:p w:rsidR="00EC55E3" w:rsidRDefault="00EC55E3" w:rsidP="00700D3E">
            <w:pPr>
              <w:pStyle w:val="4"/>
              <w:tabs>
                <w:tab w:val="clear" w:pos="2880"/>
                <w:tab w:val="left" w:pos="420"/>
              </w:tabs>
              <w:ind w:left="0" w:firstLine="0"/>
              <w:rPr>
                <w:b/>
                <w:kern w:val="2"/>
              </w:rPr>
            </w:pPr>
            <w:r>
              <w:rPr>
                <w:rFonts w:ascii="宋体" w:hint="eastAsia"/>
                <w:b/>
                <w:kern w:val="2"/>
              </w:rPr>
              <w:t xml:space="preserve"> </w:t>
            </w:r>
            <w:r>
              <w:rPr>
                <w:b/>
                <w:kern w:val="2"/>
              </w:rPr>
              <w:t xml:space="preserve"> 4</w:t>
            </w:r>
            <w:r>
              <w:rPr>
                <w:rFonts w:hint="eastAsia"/>
                <w:b/>
                <w:kern w:val="2"/>
              </w:rPr>
              <w:t>．</w:t>
            </w:r>
            <w:r>
              <w:rPr>
                <w:b/>
                <w:kern w:val="2"/>
              </w:rPr>
              <w:t xml:space="preserve">1 </w:t>
            </w:r>
            <w:r>
              <w:rPr>
                <w:rFonts w:hint="eastAsia"/>
                <w:b/>
                <w:kern w:val="2"/>
              </w:rPr>
              <w:t>数组的定义</w:t>
            </w:r>
          </w:p>
          <w:p w:rsidR="00EC55E3" w:rsidRDefault="00EC55E3" w:rsidP="00700D3E">
            <w:pPr>
              <w:pStyle w:val="4"/>
              <w:tabs>
                <w:tab w:val="clear" w:pos="2880"/>
                <w:tab w:val="left" w:pos="420"/>
              </w:tabs>
              <w:ind w:left="0" w:firstLine="0"/>
              <w:rPr>
                <w:b/>
                <w:kern w:val="2"/>
              </w:rPr>
            </w:pPr>
            <w:r>
              <w:rPr>
                <w:b/>
                <w:kern w:val="2"/>
              </w:rPr>
              <w:t xml:space="preserve">  4</w:t>
            </w:r>
            <w:r>
              <w:rPr>
                <w:rFonts w:hint="eastAsia"/>
                <w:b/>
                <w:kern w:val="2"/>
              </w:rPr>
              <w:t>．</w:t>
            </w:r>
            <w:r>
              <w:rPr>
                <w:b/>
                <w:kern w:val="2"/>
              </w:rPr>
              <w:t xml:space="preserve">2 </w:t>
            </w:r>
            <w:r>
              <w:rPr>
                <w:rFonts w:hint="eastAsia"/>
                <w:b/>
                <w:kern w:val="2"/>
              </w:rPr>
              <w:t>★稀疏矩阵的三元组表示及有关算法</w:t>
            </w:r>
          </w:p>
          <w:p w:rsidR="00EC55E3" w:rsidRDefault="00EC55E3" w:rsidP="00700D3E">
            <w:pPr>
              <w:pStyle w:val="4"/>
              <w:tabs>
                <w:tab w:val="clear" w:pos="2880"/>
                <w:tab w:val="left" w:pos="420"/>
              </w:tabs>
              <w:ind w:left="0" w:firstLine="0"/>
              <w:rPr>
                <w:rFonts w:ascii="宋体"/>
                <w:b/>
                <w:kern w:val="2"/>
              </w:rPr>
            </w:pPr>
            <w:r>
              <w:rPr>
                <w:b/>
                <w:kern w:val="2"/>
              </w:rPr>
              <w:t>4</w:t>
            </w:r>
            <w:r>
              <w:rPr>
                <w:rFonts w:hint="eastAsia"/>
                <w:b/>
                <w:kern w:val="2"/>
              </w:rPr>
              <w:t>．</w:t>
            </w:r>
            <w:r>
              <w:rPr>
                <w:b/>
                <w:kern w:val="2"/>
              </w:rPr>
              <w:t xml:space="preserve">3 </w:t>
            </w:r>
            <w:r>
              <w:rPr>
                <w:rFonts w:ascii="宋体" w:hint="eastAsia"/>
                <w:b/>
                <w:kern w:val="2"/>
              </w:rPr>
              <w:t>稀疏矩阵的十字链表表示及相加</w:t>
            </w:r>
          </w:p>
          <w:p w:rsidR="00EC55E3" w:rsidRDefault="00EC55E3" w:rsidP="00700D3E">
            <w:pPr>
              <w:pStyle w:val="3"/>
              <w:tabs>
                <w:tab w:val="clear" w:pos="2160"/>
                <w:tab w:val="left" w:pos="420"/>
              </w:tabs>
              <w:ind w:left="0" w:firstLine="0"/>
              <w:rPr>
                <w:rFonts w:hint="eastAsia"/>
                <w:kern w:val="2"/>
              </w:rPr>
            </w:pPr>
            <w:r>
              <w:rPr>
                <w:kern w:val="2"/>
              </w:rPr>
              <w:t xml:space="preserve">5 </w:t>
            </w:r>
            <w:r>
              <w:rPr>
                <w:rFonts w:hint="eastAsia"/>
                <w:kern w:val="2"/>
              </w:rPr>
              <w:t>树和二叉树</w:t>
            </w:r>
            <w:r>
              <w:rPr>
                <w:rFonts w:ascii="MingLiU_HKSCS" w:eastAsia="MingLiU_HKSCS" w:hAnsi="MingLiU_HKSCS" w:cs="MingLiU_HKSCS" w:hint="eastAsia"/>
                <w:kern w:val="2"/>
              </w:rPr>
              <w:t></w:t>
            </w:r>
          </w:p>
          <w:p w:rsidR="00EC55E3" w:rsidRDefault="00EC55E3" w:rsidP="00700D3E">
            <w:pPr>
              <w:pStyle w:val="4"/>
              <w:tabs>
                <w:tab w:val="clear" w:pos="2880"/>
                <w:tab w:val="left" w:pos="420"/>
              </w:tabs>
              <w:ind w:left="0" w:firstLine="0"/>
              <w:rPr>
                <w:b/>
                <w:kern w:val="2"/>
              </w:rPr>
            </w:pPr>
            <w:r>
              <w:rPr>
                <w:b/>
                <w:kern w:val="2"/>
              </w:rPr>
              <w:t xml:space="preserve">  5</w:t>
            </w:r>
            <w:r>
              <w:rPr>
                <w:rFonts w:hint="eastAsia"/>
                <w:b/>
                <w:kern w:val="2"/>
              </w:rPr>
              <w:t>．</w:t>
            </w:r>
            <w:r>
              <w:rPr>
                <w:b/>
                <w:kern w:val="2"/>
              </w:rPr>
              <w:t xml:space="preserve">1 </w:t>
            </w:r>
            <w:r>
              <w:rPr>
                <w:rFonts w:hint="eastAsia"/>
                <w:b/>
                <w:kern w:val="2"/>
              </w:rPr>
              <w:t>树的定义及有关术语</w:t>
            </w:r>
            <w:r>
              <w:rPr>
                <w:rFonts w:ascii="MingLiU_HKSCS" w:eastAsia="MingLiU_HKSCS" w:hAnsi="MingLiU_HKSCS" w:cs="MingLiU_HKSCS" w:hint="eastAsia"/>
                <w:b/>
                <w:kern w:val="2"/>
              </w:rPr>
              <w:t></w:t>
            </w:r>
          </w:p>
          <w:p w:rsidR="00EC55E3" w:rsidRDefault="00EC55E3" w:rsidP="00700D3E">
            <w:pPr>
              <w:pStyle w:val="4"/>
              <w:tabs>
                <w:tab w:val="clear" w:pos="2880"/>
                <w:tab w:val="left" w:pos="420"/>
              </w:tabs>
              <w:ind w:left="0" w:firstLine="0"/>
              <w:rPr>
                <w:b/>
                <w:kern w:val="2"/>
              </w:rPr>
            </w:pPr>
            <w:r>
              <w:rPr>
                <w:b/>
                <w:kern w:val="2"/>
              </w:rPr>
              <w:t xml:space="preserve">  5</w:t>
            </w:r>
            <w:r>
              <w:rPr>
                <w:rFonts w:hint="eastAsia"/>
                <w:b/>
                <w:kern w:val="2"/>
              </w:rPr>
              <w:t>．</w:t>
            </w:r>
            <w:r>
              <w:rPr>
                <w:b/>
                <w:kern w:val="2"/>
              </w:rPr>
              <w:t xml:space="preserve">2 </w:t>
            </w:r>
            <w:r>
              <w:rPr>
                <w:rFonts w:hint="eastAsia"/>
                <w:b/>
                <w:kern w:val="2"/>
              </w:rPr>
              <w:t>△二叉树</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二叉树的定义</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二叉树的性质</w:t>
            </w:r>
          </w:p>
          <w:p w:rsidR="00EC55E3" w:rsidRDefault="00EC55E3" w:rsidP="00700D3E">
            <w:pPr>
              <w:spacing w:line="360" w:lineRule="atLeast"/>
              <w:rPr>
                <w:rFonts w:ascii="宋体"/>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3 </w:t>
            </w:r>
            <w:r>
              <w:rPr>
                <w:rFonts w:ascii="宋体" w:hint="eastAsia"/>
                <w:sz w:val="21"/>
                <w:szCs w:val="21"/>
              </w:rPr>
              <w:t>二叉树的存储结构</w:t>
            </w:r>
          </w:p>
          <w:p w:rsidR="00EC55E3" w:rsidRDefault="00EC55E3" w:rsidP="00700D3E">
            <w:pPr>
              <w:pStyle w:val="4"/>
              <w:tabs>
                <w:tab w:val="clear" w:pos="2880"/>
                <w:tab w:val="left" w:pos="420"/>
              </w:tabs>
              <w:ind w:left="0" w:firstLine="0"/>
              <w:rPr>
                <w:rFonts w:hint="eastAsia"/>
                <w:b/>
                <w:kern w:val="2"/>
              </w:rPr>
            </w:pPr>
            <w:r>
              <w:rPr>
                <w:rFonts w:ascii="宋体" w:hint="eastAsia"/>
                <w:b/>
                <w:kern w:val="2"/>
              </w:rPr>
              <w:t xml:space="preserve"> </w:t>
            </w:r>
            <w:r>
              <w:rPr>
                <w:b/>
                <w:kern w:val="2"/>
              </w:rPr>
              <w:t xml:space="preserve"> 5</w:t>
            </w:r>
            <w:r>
              <w:rPr>
                <w:rFonts w:hint="eastAsia"/>
                <w:b/>
                <w:kern w:val="2"/>
              </w:rPr>
              <w:t>．</w:t>
            </w:r>
            <w:r>
              <w:rPr>
                <w:b/>
                <w:kern w:val="2"/>
              </w:rPr>
              <w:t xml:space="preserve">3 </w:t>
            </w:r>
            <w:r>
              <w:rPr>
                <w:rFonts w:hint="eastAsia"/>
                <w:b/>
                <w:kern w:val="2"/>
              </w:rPr>
              <w:t>△二叉树的遍历算法及线索二叉树</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3</w:t>
            </w:r>
            <w:r>
              <w:rPr>
                <w:rFonts w:hint="eastAsia"/>
                <w:sz w:val="21"/>
                <w:szCs w:val="21"/>
              </w:rPr>
              <w:t>．</w:t>
            </w:r>
            <w:r>
              <w:rPr>
                <w:sz w:val="21"/>
                <w:szCs w:val="21"/>
              </w:rPr>
              <w:t xml:space="preserve">1 </w:t>
            </w:r>
            <w:r>
              <w:rPr>
                <w:rFonts w:hint="eastAsia"/>
                <w:sz w:val="21"/>
                <w:szCs w:val="21"/>
              </w:rPr>
              <w:t>二叉树的遍历</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★线索二叉树</w:t>
            </w:r>
          </w:p>
          <w:p w:rsidR="00EC55E3" w:rsidRDefault="00EC55E3" w:rsidP="00700D3E">
            <w:pPr>
              <w:pStyle w:val="4"/>
              <w:tabs>
                <w:tab w:val="clear" w:pos="2880"/>
                <w:tab w:val="left" w:pos="420"/>
              </w:tabs>
              <w:ind w:left="0" w:firstLine="0"/>
              <w:rPr>
                <w:b/>
                <w:kern w:val="2"/>
              </w:rPr>
            </w:pPr>
            <w:r>
              <w:rPr>
                <w:b/>
                <w:kern w:val="2"/>
              </w:rPr>
              <w:t xml:space="preserve">  5</w:t>
            </w:r>
            <w:r>
              <w:rPr>
                <w:rFonts w:hint="eastAsia"/>
                <w:b/>
                <w:kern w:val="2"/>
              </w:rPr>
              <w:t>．</w:t>
            </w:r>
            <w:r>
              <w:rPr>
                <w:b/>
                <w:kern w:val="2"/>
              </w:rPr>
              <w:t xml:space="preserve">4 </w:t>
            </w:r>
            <w:r>
              <w:rPr>
                <w:rFonts w:hint="eastAsia"/>
                <w:b/>
                <w:kern w:val="2"/>
              </w:rPr>
              <w:t>树和森林</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树的存储结构</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2</w:t>
            </w:r>
            <w:r>
              <w:rPr>
                <w:rFonts w:hint="eastAsia"/>
                <w:sz w:val="21"/>
                <w:szCs w:val="21"/>
              </w:rPr>
              <w:t>森林与二叉树的转换</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3</w:t>
            </w:r>
            <w:r>
              <w:rPr>
                <w:rFonts w:hint="eastAsia"/>
                <w:sz w:val="21"/>
                <w:szCs w:val="21"/>
              </w:rPr>
              <w:t>树和森林的遍历</w:t>
            </w:r>
          </w:p>
          <w:p w:rsidR="00EC55E3" w:rsidRDefault="00EC55E3" w:rsidP="00700D3E">
            <w:pPr>
              <w:pStyle w:val="4"/>
              <w:tabs>
                <w:tab w:val="clear" w:pos="2880"/>
                <w:tab w:val="left" w:pos="420"/>
              </w:tabs>
              <w:ind w:left="0" w:firstLine="0"/>
              <w:rPr>
                <w:b/>
                <w:kern w:val="2"/>
              </w:rPr>
            </w:pPr>
            <w:r>
              <w:rPr>
                <w:b/>
                <w:kern w:val="2"/>
              </w:rPr>
              <w:t xml:space="preserve">  5</w:t>
            </w:r>
            <w:r>
              <w:rPr>
                <w:rFonts w:hint="eastAsia"/>
                <w:b/>
                <w:kern w:val="2"/>
              </w:rPr>
              <w:t>．</w:t>
            </w:r>
            <w:r>
              <w:rPr>
                <w:b/>
                <w:kern w:val="2"/>
              </w:rPr>
              <w:t xml:space="preserve">5 </w:t>
            </w:r>
            <w:r>
              <w:rPr>
                <w:rFonts w:hint="eastAsia"/>
                <w:b/>
                <w:kern w:val="2"/>
              </w:rPr>
              <w:t>哈夫曼树及其应用</w:t>
            </w:r>
          </w:p>
          <w:p w:rsidR="00EC55E3" w:rsidRDefault="00EC55E3" w:rsidP="00700D3E">
            <w:pPr>
              <w:spacing w:line="360" w:lineRule="atLeast"/>
              <w:rPr>
                <w:sz w:val="21"/>
                <w:szCs w:val="21"/>
              </w:rPr>
            </w:pPr>
            <w:r>
              <w:rPr>
                <w:sz w:val="21"/>
                <w:szCs w:val="21"/>
              </w:rPr>
              <w:t xml:space="preserve">     5</w:t>
            </w:r>
            <w:r>
              <w:rPr>
                <w:rFonts w:hint="eastAsia"/>
                <w:sz w:val="21"/>
                <w:szCs w:val="21"/>
              </w:rPr>
              <w:t>．</w:t>
            </w:r>
            <w:r>
              <w:rPr>
                <w:sz w:val="21"/>
                <w:szCs w:val="21"/>
              </w:rPr>
              <w:t>5</w:t>
            </w:r>
            <w:r>
              <w:rPr>
                <w:rFonts w:hint="eastAsia"/>
                <w:sz w:val="21"/>
                <w:szCs w:val="21"/>
              </w:rPr>
              <w:t>．</w:t>
            </w:r>
            <w:r>
              <w:rPr>
                <w:sz w:val="21"/>
                <w:szCs w:val="21"/>
              </w:rPr>
              <w:t xml:space="preserve">1 </w:t>
            </w:r>
            <w:r>
              <w:rPr>
                <w:rFonts w:hint="eastAsia"/>
                <w:sz w:val="21"/>
                <w:szCs w:val="21"/>
              </w:rPr>
              <w:t>哈夫曼树</w:t>
            </w:r>
          </w:p>
          <w:p w:rsidR="00EC55E3" w:rsidRDefault="00EC55E3" w:rsidP="00700D3E">
            <w:pPr>
              <w:spacing w:line="360" w:lineRule="atLeast"/>
              <w:rPr>
                <w:rFonts w:ascii="宋体"/>
                <w:sz w:val="21"/>
                <w:szCs w:val="21"/>
              </w:rPr>
            </w:pPr>
            <w:r>
              <w:rPr>
                <w:sz w:val="21"/>
                <w:szCs w:val="21"/>
              </w:rPr>
              <w:t xml:space="preserve">     5</w:t>
            </w:r>
            <w:r>
              <w:rPr>
                <w:rFonts w:hint="eastAsia"/>
                <w:sz w:val="21"/>
                <w:szCs w:val="21"/>
              </w:rPr>
              <w:t>．</w:t>
            </w:r>
            <w:r>
              <w:rPr>
                <w:sz w:val="21"/>
                <w:szCs w:val="21"/>
              </w:rPr>
              <w:t>5</w:t>
            </w:r>
            <w:r>
              <w:rPr>
                <w:rFonts w:hint="eastAsia"/>
                <w:sz w:val="21"/>
                <w:szCs w:val="21"/>
              </w:rPr>
              <w:t>．</w:t>
            </w:r>
            <w:r>
              <w:rPr>
                <w:sz w:val="21"/>
                <w:szCs w:val="21"/>
              </w:rPr>
              <w:t xml:space="preserve">2 </w:t>
            </w:r>
            <w:r>
              <w:rPr>
                <w:rFonts w:ascii="宋体" w:hint="eastAsia"/>
                <w:sz w:val="21"/>
                <w:szCs w:val="21"/>
              </w:rPr>
              <w:t>哈夫曼编码</w:t>
            </w:r>
          </w:p>
          <w:p w:rsidR="00EC55E3" w:rsidRDefault="00EC55E3" w:rsidP="00700D3E">
            <w:pPr>
              <w:pStyle w:val="3"/>
              <w:tabs>
                <w:tab w:val="clear" w:pos="2160"/>
                <w:tab w:val="left" w:pos="420"/>
              </w:tabs>
              <w:ind w:left="0" w:firstLine="0"/>
              <w:rPr>
                <w:rFonts w:hint="eastAsia"/>
                <w:kern w:val="2"/>
              </w:rPr>
            </w:pPr>
            <w:r>
              <w:rPr>
                <w:kern w:val="2"/>
              </w:rPr>
              <w:t xml:space="preserve">6 </w:t>
            </w:r>
            <w:r>
              <w:rPr>
                <w:rFonts w:hint="eastAsia"/>
                <w:kern w:val="2"/>
              </w:rPr>
              <w:t>图</w:t>
            </w:r>
          </w:p>
          <w:p w:rsidR="00EC55E3" w:rsidRDefault="00EC55E3" w:rsidP="00700D3E">
            <w:pPr>
              <w:pStyle w:val="4"/>
              <w:tabs>
                <w:tab w:val="clear" w:pos="2880"/>
                <w:tab w:val="left" w:pos="420"/>
              </w:tabs>
              <w:ind w:left="0" w:firstLine="0"/>
              <w:rPr>
                <w:b/>
                <w:kern w:val="2"/>
              </w:rPr>
            </w:pPr>
            <w:r>
              <w:rPr>
                <w:b/>
                <w:kern w:val="2"/>
              </w:rPr>
              <w:t xml:space="preserve">  6</w:t>
            </w:r>
            <w:r>
              <w:rPr>
                <w:rFonts w:hint="eastAsia"/>
                <w:b/>
                <w:kern w:val="2"/>
              </w:rPr>
              <w:t>．</w:t>
            </w:r>
            <w:r>
              <w:rPr>
                <w:b/>
                <w:kern w:val="2"/>
              </w:rPr>
              <w:t xml:space="preserve">1 </w:t>
            </w:r>
            <w:r>
              <w:rPr>
                <w:rFonts w:hint="eastAsia"/>
                <w:b/>
                <w:kern w:val="2"/>
              </w:rPr>
              <w:t>图的定义及逻辑结构、存储方法</w:t>
            </w:r>
          </w:p>
          <w:p w:rsidR="00EC55E3" w:rsidRDefault="00EC55E3" w:rsidP="00700D3E">
            <w:pPr>
              <w:pStyle w:val="4"/>
              <w:tabs>
                <w:tab w:val="clear" w:pos="2880"/>
                <w:tab w:val="left" w:pos="420"/>
              </w:tabs>
              <w:ind w:left="0" w:firstLine="0"/>
              <w:rPr>
                <w:b/>
                <w:kern w:val="2"/>
              </w:rPr>
            </w:pPr>
            <w:r>
              <w:rPr>
                <w:b/>
                <w:kern w:val="2"/>
              </w:rPr>
              <w:t xml:space="preserve">  6</w:t>
            </w:r>
            <w:r>
              <w:rPr>
                <w:rFonts w:hint="eastAsia"/>
                <w:b/>
                <w:kern w:val="2"/>
              </w:rPr>
              <w:t>．</w:t>
            </w:r>
            <w:r>
              <w:rPr>
                <w:b/>
                <w:kern w:val="2"/>
              </w:rPr>
              <w:t xml:space="preserve">2 </w:t>
            </w:r>
            <w:r>
              <w:rPr>
                <w:rFonts w:hint="eastAsia"/>
                <w:b/>
                <w:kern w:val="2"/>
              </w:rPr>
              <w:t>△图的遍历算法</w:t>
            </w:r>
          </w:p>
          <w:p w:rsidR="00EC55E3" w:rsidRDefault="00EC55E3" w:rsidP="00700D3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图的深度优先搜索</w:t>
            </w:r>
          </w:p>
          <w:p w:rsidR="00EC55E3" w:rsidRDefault="00EC55E3" w:rsidP="00700D3E">
            <w:pPr>
              <w:spacing w:line="360" w:lineRule="atLeast"/>
              <w:rPr>
                <w:rFonts w:ascii="宋体"/>
                <w:sz w:val="21"/>
                <w:szCs w:val="21"/>
              </w:rPr>
            </w:pPr>
            <w:r>
              <w:rPr>
                <w:sz w:val="21"/>
                <w:szCs w:val="21"/>
              </w:rPr>
              <w:t xml:space="preserve">     6</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图的</w:t>
            </w:r>
            <w:r>
              <w:rPr>
                <w:rFonts w:ascii="宋体" w:hint="eastAsia"/>
                <w:sz w:val="21"/>
                <w:szCs w:val="21"/>
              </w:rPr>
              <w:t>广度优先搜索</w:t>
            </w:r>
          </w:p>
          <w:p w:rsidR="00EC55E3" w:rsidRDefault="00EC55E3" w:rsidP="00700D3E">
            <w:pPr>
              <w:pStyle w:val="4"/>
              <w:tabs>
                <w:tab w:val="clear" w:pos="2880"/>
                <w:tab w:val="left" w:pos="420"/>
              </w:tabs>
              <w:ind w:left="0" w:firstLine="0"/>
              <w:rPr>
                <w:rFonts w:hint="eastAsia"/>
                <w:b/>
                <w:kern w:val="2"/>
              </w:rPr>
            </w:pPr>
            <w:r>
              <w:rPr>
                <w:b/>
                <w:kern w:val="2"/>
              </w:rPr>
              <w:t xml:space="preserve">  6</w:t>
            </w:r>
            <w:r>
              <w:rPr>
                <w:rFonts w:hint="eastAsia"/>
                <w:b/>
                <w:kern w:val="2"/>
              </w:rPr>
              <w:t>．</w:t>
            </w:r>
            <w:r>
              <w:rPr>
                <w:b/>
                <w:kern w:val="2"/>
              </w:rPr>
              <w:t xml:space="preserve">3 </w:t>
            </w:r>
            <w:r>
              <w:rPr>
                <w:rFonts w:hint="eastAsia"/>
                <w:b/>
                <w:kern w:val="2"/>
              </w:rPr>
              <w:t>△无向图的连通性</w:t>
            </w:r>
          </w:p>
          <w:p w:rsidR="00EC55E3" w:rsidRDefault="00EC55E3" w:rsidP="00700D3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 xml:space="preserve">1 </w:t>
            </w:r>
            <w:r>
              <w:rPr>
                <w:rFonts w:hint="eastAsia"/>
                <w:sz w:val="21"/>
                <w:szCs w:val="21"/>
              </w:rPr>
              <w:t>无向图的连通分量</w:t>
            </w:r>
          </w:p>
          <w:p w:rsidR="00EC55E3" w:rsidRDefault="00EC55E3" w:rsidP="00700D3E">
            <w:pPr>
              <w:spacing w:line="360" w:lineRule="atLeast"/>
              <w:rPr>
                <w:sz w:val="21"/>
                <w:szCs w:val="21"/>
              </w:rPr>
            </w:pP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无向图的生成树</w:t>
            </w:r>
          </w:p>
          <w:p w:rsidR="00EC55E3" w:rsidRDefault="00EC55E3" w:rsidP="00700D3E">
            <w:pPr>
              <w:spacing w:line="360" w:lineRule="atLeast"/>
              <w:rPr>
                <w:rFonts w:ascii="宋体"/>
                <w:sz w:val="21"/>
                <w:szCs w:val="21"/>
              </w:rPr>
            </w:pP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3</w:t>
            </w:r>
            <w:r>
              <w:rPr>
                <w:rFonts w:ascii="宋体" w:hint="eastAsia"/>
                <w:sz w:val="21"/>
                <w:szCs w:val="21"/>
              </w:rPr>
              <w:t xml:space="preserve"> ★最小生成树</w:t>
            </w:r>
          </w:p>
          <w:p w:rsidR="00EC55E3" w:rsidRDefault="00EC55E3" w:rsidP="00700D3E">
            <w:pPr>
              <w:pStyle w:val="4"/>
              <w:tabs>
                <w:tab w:val="clear" w:pos="2880"/>
                <w:tab w:val="left" w:pos="420"/>
              </w:tabs>
              <w:ind w:left="0" w:firstLine="0"/>
              <w:rPr>
                <w:rFonts w:hint="eastAsia"/>
                <w:b/>
                <w:kern w:val="2"/>
              </w:rPr>
            </w:pPr>
            <w:r>
              <w:rPr>
                <w:b/>
                <w:kern w:val="2"/>
              </w:rPr>
              <w:t xml:space="preserve">  6</w:t>
            </w:r>
            <w:r>
              <w:rPr>
                <w:rFonts w:hint="eastAsia"/>
                <w:b/>
                <w:kern w:val="2"/>
              </w:rPr>
              <w:t>．</w:t>
            </w:r>
            <w:r>
              <w:rPr>
                <w:b/>
                <w:kern w:val="2"/>
              </w:rPr>
              <w:t xml:space="preserve">4 </w:t>
            </w:r>
            <w:r>
              <w:rPr>
                <w:rFonts w:hint="eastAsia"/>
                <w:b/>
                <w:kern w:val="2"/>
              </w:rPr>
              <w:t>△有向无环图及其应用</w:t>
            </w:r>
          </w:p>
          <w:p w:rsidR="00EC55E3" w:rsidRDefault="00EC55E3" w:rsidP="00700D3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拓扑排序</w:t>
            </w:r>
            <w:r>
              <w:rPr>
                <w:sz w:val="21"/>
                <w:szCs w:val="21"/>
              </w:rPr>
              <w:t>;</w:t>
            </w:r>
          </w:p>
          <w:p w:rsidR="00EC55E3" w:rsidRDefault="00EC55E3" w:rsidP="00700D3E">
            <w:pPr>
              <w:spacing w:line="360" w:lineRule="atLeast"/>
              <w:rPr>
                <w:rFonts w:ascii="宋体"/>
                <w:sz w:val="21"/>
                <w:szCs w:val="21"/>
              </w:rPr>
            </w:pPr>
            <w:r>
              <w:rPr>
                <w:sz w:val="21"/>
                <w:szCs w:val="21"/>
              </w:rPr>
              <w:t xml:space="preserve">     6</w:t>
            </w:r>
            <w:r>
              <w:rPr>
                <w:rFonts w:hint="eastAsia"/>
                <w:sz w:val="21"/>
                <w:szCs w:val="21"/>
              </w:rPr>
              <w:t>．</w:t>
            </w:r>
            <w:r>
              <w:rPr>
                <w:sz w:val="21"/>
                <w:szCs w:val="21"/>
              </w:rPr>
              <w:t>4</w:t>
            </w:r>
            <w:r>
              <w:rPr>
                <w:rFonts w:hint="eastAsia"/>
                <w:sz w:val="21"/>
                <w:szCs w:val="21"/>
              </w:rPr>
              <w:t>．</w:t>
            </w:r>
            <w:r>
              <w:rPr>
                <w:sz w:val="21"/>
                <w:szCs w:val="21"/>
              </w:rPr>
              <w:t xml:space="preserve">2 </w:t>
            </w:r>
            <w:r>
              <w:rPr>
                <w:rFonts w:ascii="宋体" w:hint="eastAsia"/>
                <w:sz w:val="21"/>
                <w:szCs w:val="21"/>
              </w:rPr>
              <w:t>★关键路径</w:t>
            </w:r>
          </w:p>
          <w:p w:rsidR="00EC55E3" w:rsidRDefault="00EC55E3" w:rsidP="00700D3E">
            <w:pPr>
              <w:pStyle w:val="4"/>
              <w:tabs>
                <w:tab w:val="clear" w:pos="2880"/>
                <w:tab w:val="left" w:pos="420"/>
              </w:tabs>
              <w:ind w:left="0" w:firstLine="0"/>
              <w:rPr>
                <w:rFonts w:hint="eastAsia"/>
                <w:b/>
                <w:kern w:val="2"/>
              </w:rPr>
            </w:pPr>
            <w:r>
              <w:rPr>
                <w:b/>
                <w:kern w:val="2"/>
              </w:rPr>
              <w:t xml:space="preserve">  6</w:t>
            </w:r>
            <w:r>
              <w:rPr>
                <w:rFonts w:hint="eastAsia"/>
                <w:b/>
                <w:kern w:val="2"/>
              </w:rPr>
              <w:t>．</w:t>
            </w:r>
            <w:r>
              <w:rPr>
                <w:b/>
                <w:kern w:val="2"/>
              </w:rPr>
              <w:t xml:space="preserve">5 </w:t>
            </w:r>
            <w:r>
              <w:rPr>
                <w:rFonts w:hint="eastAsia"/>
                <w:b/>
                <w:kern w:val="2"/>
              </w:rPr>
              <w:t>△★单源点最短路径</w:t>
            </w:r>
          </w:p>
          <w:p w:rsidR="00EC55E3" w:rsidRDefault="00EC55E3" w:rsidP="00700D3E">
            <w:pPr>
              <w:pStyle w:val="3"/>
              <w:tabs>
                <w:tab w:val="clear" w:pos="2160"/>
                <w:tab w:val="left" w:pos="420"/>
              </w:tabs>
              <w:ind w:left="0" w:firstLine="0"/>
              <w:rPr>
                <w:kern w:val="2"/>
              </w:rPr>
            </w:pPr>
            <w:r>
              <w:rPr>
                <w:kern w:val="2"/>
              </w:rPr>
              <w:t xml:space="preserve">7 </w:t>
            </w:r>
            <w:r>
              <w:rPr>
                <w:rFonts w:hint="eastAsia"/>
                <w:kern w:val="2"/>
              </w:rPr>
              <w:t>查找</w:t>
            </w:r>
            <w:r>
              <w:rPr>
                <w:rFonts w:ascii="MingLiU_HKSCS" w:eastAsia="MingLiU_HKSCS" w:hAnsi="MingLiU_HKSCS" w:cs="MingLiU_HKSCS" w:hint="eastAsia"/>
                <w:kern w:val="2"/>
              </w:rPr>
              <w:t></w:t>
            </w:r>
          </w:p>
          <w:p w:rsidR="00EC55E3" w:rsidRDefault="00EC55E3" w:rsidP="00700D3E">
            <w:pPr>
              <w:pStyle w:val="4"/>
              <w:tabs>
                <w:tab w:val="clear" w:pos="2880"/>
                <w:tab w:val="left" w:pos="420"/>
              </w:tabs>
              <w:ind w:left="0" w:firstLine="0"/>
              <w:rPr>
                <w:b/>
                <w:kern w:val="2"/>
              </w:rPr>
            </w:pPr>
            <w:r>
              <w:rPr>
                <w:b/>
                <w:kern w:val="2"/>
              </w:rPr>
              <w:t xml:space="preserve">  7</w:t>
            </w:r>
            <w:r>
              <w:rPr>
                <w:rFonts w:hint="eastAsia"/>
                <w:b/>
                <w:kern w:val="2"/>
              </w:rPr>
              <w:t>．</w:t>
            </w:r>
            <w:r>
              <w:rPr>
                <w:b/>
                <w:kern w:val="2"/>
              </w:rPr>
              <w:t xml:space="preserve">1 </w:t>
            </w:r>
            <w:r>
              <w:rPr>
                <w:rFonts w:hint="eastAsia"/>
                <w:b/>
                <w:kern w:val="2"/>
              </w:rPr>
              <w:t>△静态查找表</w:t>
            </w:r>
          </w:p>
          <w:p w:rsidR="00EC55E3" w:rsidRDefault="00EC55E3" w:rsidP="00700D3E">
            <w:pPr>
              <w:spacing w:line="360" w:lineRule="atLeast"/>
              <w:rPr>
                <w:sz w:val="21"/>
                <w:szCs w:val="21"/>
              </w:rPr>
            </w:pPr>
            <w:r>
              <w:rPr>
                <w:rFonts w:ascii="宋体" w:hint="eastAsia"/>
                <w:sz w:val="21"/>
                <w:szCs w:val="21"/>
              </w:rPr>
              <w:t xml:space="preserve"> </w:t>
            </w:r>
            <w:r>
              <w:rPr>
                <w:sz w:val="21"/>
                <w:szCs w:val="21"/>
              </w:rPr>
              <w:t xml:space="preserve">    7</w:t>
            </w:r>
            <w:r>
              <w:rPr>
                <w:rFonts w:hint="eastAsia"/>
                <w:sz w:val="21"/>
                <w:szCs w:val="21"/>
              </w:rPr>
              <w:t>．</w:t>
            </w:r>
            <w:r>
              <w:rPr>
                <w:sz w:val="21"/>
                <w:szCs w:val="21"/>
              </w:rPr>
              <w:t>1</w:t>
            </w:r>
            <w:r>
              <w:rPr>
                <w:rFonts w:hint="eastAsia"/>
                <w:sz w:val="21"/>
                <w:szCs w:val="21"/>
              </w:rPr>
              <w:t>．</w:t>
            </w:r>
            <w:r>
              <w:rPr>
                <w:sz w:val="21"/>
                <w:szCs w:val="21"/>
              </w:rPr>
              <w:t xml:space="preserve">1 </w:t>
            </w:r>
            <w:r>
              <w:rPr>
                <w:rFonts w:hint="eastAsia"/>
                <w:sz w:val="21"/>
                <w:szCs w:val="21"/>
              </w:rPr>
              <w:t>顺序表的查找</w:t>
            </w:r>
          </w:p>
          <w:p w:rsidR="00EC55E3" w:rsidRDefault="00EC55E3" w:rsidP="00700D3E">
            <w:pPr>
              <w:spacing w:line="360" w:lineRule="atLeast"/>
              <w:rPr>
                <w:sz w:val="21"/>
                <w:szCs w:val="21"/>
              </w:rPr>
            </w:pPr>
            <w:r>
              <w:rPr>
                <w:sz w:val="21"/>
                <w:szCs w:val="21"/>
              </w:rPr>
              <w:lastRenderedPageBreak/>
              <w:t xml:space="preserve">     7</w:t>
            </w:r>
            <w:r>
              <w:rPr>
                <w:rFonts w:hint="eastAsia"/>
                <w:sz w:val="21"/>
                <w:szCs w:val="21"/>
              </w:rPr>
              <w:t>．</w:t>
            </w:r>
            <w:r>
              <w:rPr>
                <w:sz w:val="21"/>
                <w:szCs w:val="21"/>
              </w:rPr>
              <w:t>1</w:t>
            </w:r>
            <w:r>
              <w:rPr>
                <w:rFonts w:hint="eastAsia"/>
                <w:sz w:val="21"/>
                <w:szCs w:val="21"/>
              </w:rPr>
              <w:t>．</w:t>
            </w:r>
            <w:r>
              <w:rPr>
                <w:sz w:val="21"/>
                <w:szCs w:val="21"/>
              </w:rPr>
              <w:t xml:space="preserve">2 </w:t>
            </w:r>
            <w:r>
              <w:rPr>
                <w:rFonts w:hint="eastAsia"/>
                <w:sz w:val="21"/>
                <w:szCs w:val="21"/>
              </w:rPr>
              <w:t>有序表的折半查找</w:t>
            </w:r>
          </w:p>
          <w:p w:rsidR="00EC55E3" w:rsidRDefault="00EC55E3" w:rsidP="00700D3E">
            <w:pPr>
              <w:spacing w:line="360" w:lineRule="atLeast"/>
              <w:rPr>
                <w:rFonts w:ascii="宋体"/>
                <w:sz w:val="21"/>
                <w:szCs w:val="21"/>
              </w:rPr>
            </w:pPr>
            <w:r>
              <w:rPr>
                <w:sz w:val="21"/>
                <w:szCs w:val="21"/>
              </w:rPr>
              <w:t xml:space="preserve">     7</w:t>
            </w:r>
            <w:r>
              <w:rPr>
                <w:rFonts w:hint="eastAsia"/>
                <w:sz w:val="21"/>
                <w:szCs w:val="21"/>
              </w:rPr>
              <w:t>．</w:t>
            </w:r>
            <w:r>
              <w:rPr>
                <w:sz w:val="21"/>
                <w:szCs w:val="21"/>
              </w:rPr>
              <w:t>1</w:t>
            </w:r>
            <w:r>
              <w:rPr>
                <w:rFonts w:hint="eastAsia"/>
                <w:sz w:val="21"/>
                <w:szCs w:val="21"/>
              </w:rPr>
              <w:t>．</w:t>
            </w:r>
            <w:r>
              <w:rPr>
                <w:sz w:val="21"/>
                <w:szCs w:val="21"/>
              </w:rPr>
              <w:t xml:space="preserve">3 </w:t>
            </w:r>
            <w:r>
              <w:rPr>
                <w:rFonts w:ascii="宋体" w:hint="eastAsia"/>
                <w:sz w:val="21"/>
                <w:szCs w:val="21"/>
              </w:rPr>
              <w:t>索引顺序表的查找</w:t>
            </w:r>
          </w:p>
          <w:p w:rsidR="00EC55E3" w:rsidRDefault="00EC55E3" w:rsidP="00700D3E">
            <w:pPr>
              <w:pStyle w:val="4"/>
              <w:tabs>
                <w:tab w:val="clear" w:pos="2880"/>
                <w:tab w:val="left" w:pos="420"/>
              </w:tabs>
              <w:ind w:left="0" w:firstLine="0"/>
              <w:rPr>
                <w:rFonts w:hint="eastAsia"/>
                <w:b/>
                <w:kern w:val="2"/>
              </w:rPr>
            </w:pPr>
            <w:r>
              <w:rPr>
                <w:b/>
                <w:kern w:val="2"/>
              </w:rPr>
              <w:t xml:space="preserve">  7</w:t>
            </w:r>
            <w:r>
              <w:rPr>
                <w:rFonts w:hint="eastAsia"/>
                <w:b/>
                <w:kern w:val="2"/>
              </w:rPr>
              <w:t>．</w:t>
            </w:r>
            <w:r>
              <w:rPr>
                <w:b/>
                <w:kern w:val="2"/>
              </w:rPr>
              <w:t xml:space="preserve">2 </w:t>
            </w:r>
            <w:r>
              <w:rPr>
                <w:rFonts w:hint="eastAsia"/>
                <w:b/>
                <w:kern w:val="2"/>
              </w:rPr>
              <w:t>△动态查找表</w:t>
            </w:r>
          </w:p>
          <w:p w:rsidR="00EC55E3" w:rsidRDefault="00EC55E3" w:rsidP="00700D3E">
            <w:pPr>
              <w:spacing w:line="360" w:lineRule="atLeast"/>
              <w:rPr>
                <w:sz w:val="21"/>
                <w:szCs w:val="21"/>
              </w:rPr>
            </w:pPr>
            <w:r>
              <w:rPr>
                <w:rFonts w:ascii="宋体" w:hint="eastAsia"/>
                <w:sz w:val="21"/>
                <w:szCs w:val="21"/>
              </w:rPr>
              <w:t xml:space="preserve">   </w:t>
            </w: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二叉排序树</w:t>
            </w:r>
          </w:p>
          <w:p w:rsidR="00EC55E3" w:rsidRDefault="00EC55E3" w:rsidP="00700D3E">
            <w:pPr>
              <w:spacing w:line="360" w:lineRule="atLeast"/>
              <w:rPr>
                <w:sz w:val="21"/>
                <w:szCs w:val="21"/>
              </w:rPr>
            </w:pP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★平衡二叉树</w:t>
            </w:r>
          </w:p>
          <w:p w:rsidR="00EC55E3" w:rsidRDefault="00EC55E3" w:rsidP="00700D3E">
            <w:pPr>
              <w:spacing w:line="360" w:lineRule="atLeast"/>
              <w:rPr>
                <w:rFonts w:ascii="宋体"/>
                <w:sz w:val="21"/>
                <w:szCs w:val="21"/>
              </w:rPr>
            </w:pP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3 </w:t>
            </w:r>
            <w:r>
              <w:rPr>
                <w:rFonts w:hint="eastAsia"/>
                <w:sz w:val="21"/>
                <w:szCs w:val="21"/>
              </w:rPr>
              <w:t>★</w:t>
            </w:r>
            <w:r>
              <w:rPr>
                <w:rFonts w:ascii="宋体" w:hint="eastAsia"/>
                <w:sz w:val="21"/>
                <w:szCs w:val="21"/>
              </w:rPr>
              <w:t xml:space="preserve">B-树 </w:t>
            </w:r>
          </w:p>
          <w:p w:rsidR="00EC55E3" w:rsidRDefault="00EC55E3" w:rsidP="00700D3E">
            <w:pPr>
              <w:spacing w:line="360" w:lineRule="atLeast"/>
              <w:rPr>
                <w:rFonts w:ascii="宋体" w:hint="eastAsia"/>
                <w:sz w:val="21"/>
                <w:szCs w:val="21"/>
              </w:rPr>
            </w:pPr>
            <w:r>
              <w:rPr>
                <w:rFonts w:ascii="宋体" w:hint="eastAsia"/>
                <w:sz w:val="21"/>
                <w:szCs w:val="21"/>
              </w:rPr>
              <w:t xml:space="preserve">  7．3 △哈希表</w:t>
            </w:r>
          </w:p>
          <w:p w:rsidR="00EC55E3" w:rsidRDefault="00EC55E3" w:rsidP="00700D3E">
            <w:pPr>
              <w:spacing w:line="360" w:lineRule="atLeast"/>
              <w:rPr>
                <w:rFonts w:hint="eastAsia"/>
                <w:sz w:val="21"/>
                <w:szCs w:val="21"/>
              </w:rPr>
            </w:pPr>
            <w:r>
              <w:rPr>
                <w:rFonts w:ascii="宋体" w:hint="eastAsia"/>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7. 3. 1</w:t>
              </w:r>
            </w:smartTag>
            <w:r>
              <w:rPr>
                <w:sz w:val="21"/>
                <w:szCs w:val="21"/>
              </w:rPr>
              <w:t xml:space="preserve"> </w:t>
            </w:r>
            <w:r>
              <w:rPr>
                <w:rFonts w:hint="eastAsia"/>
                <w:sz w:val="21"/>
                <w:szCs w:val="21"/>
              </w:rPr>
              <w:t>哈希表的定义</w:t>
            </w:r>
          </w:p>
          <w:p w:rsidR="00EC55E3" w:rsidRDefault="00EC55E3"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7. 3. 2</w:t>
              </w:r>
            </w:smartTag>
            <w:r>
              <w:rPr>
                <w:sz w:val="21"/>
                <w:szCs w:val="21"/>
              </w:rPr>
              <w:t xml:space="preserve"> </w:t>
            </w:r>
            <w:r>
              <w:rPr>
                <w:rFonts w:hint="eastAsia"/>
                <w:sz w:val="21"/>
                <w:szCs w:val="21"/>
              </w:rPr>
              <w:t>哈希函数</w:t>
            </w:r>
          </w:p>
          <w:p w:rsidR="00EC55E3" w:rsidRDefault="00EC55E3" w:rsidP="00700D3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7. 3. 3</w:t>
              </w:r>
            </w:smartTag>
            <w:r>
              <w:rPr>
                <w:sz w:val="21"/>
                <w:szCs w:val="21"/>
              </w:rPr>
              <w:t xml:space="preserve"> </w:t>
            </w:r>
            <w:r>
              <w:rPr>
                <w:rFonts w:hint="eastAsia"/>
                <w:sz w:val="21"/>
                <w:szCs w:val="21"/>
              </w:rPr>
              <w:t>冲突处理方法</w:t>
            </w:r>
          </w:p>
          <w:p w:rsidR="00EC55E3" w:rsidRDefault="00EC55E3" w:rsidP="00700D3E">
            <w:pPr>
              <w:spacing w:line="360" w:lineRule="atLeast"/>
              <w:rPr>
                <w:rFonts w:ascii="宋体"/>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7. 3. 4</w:t>
              </w:r>
            </w:smartTag>
            <w:r>
              <w:rPr>
                <w:sz w:val="21"/>
                <w:szCs w:val="21"/>
              </w:rPr>
              <w:t xml:space="preserve"> </w:t>
            </w:r>
            <w:r>
              <w:rPr>
                <w:rFonts w:ascii="宋体" w:hint="eastAsia"/>
                <w:sz w:val="21"/>
                <w:szCs w:val="21"/>
              </w:rPr>
              <w:t>哈希表的查找</w:t>
            </w:r>
          </w:p>
          <w:p w:rsidR="00EC55E3" w:rsidRDefault="00EC55E3" w:rsidP="00700D3E">
            <w:pPr>
              <w:pStyle w:val="3"/>
              <w:tabs>
                <w:tab w:val="clear" w:pos="2160"/>
                <w:tab w:val="left" w:pos="420"/>
              </w:tabs>
              <w:ind w:left="0" w:firstLine="0"/>
              <w:rPr>
                <w:rFonts w:hint="eastAsia"/>
                <w:kern w:val="2"/>
              </w:rPr>
            </w:pPr>
            <w:r>
              <w:rPr>
                <w:kern w:val="2"/>
              </w:rPr>
              <w:t xml:space="preserve">8 </w:t>
            </w:r>
            <w:r>
              <w:rPr>
                <w:rFonts w:hint="eastAsia"/>
                <w:kern w:val="2"/>
              </w:rPr>
              <w:t>△内部排序</w:t>
            </w:r>
            <w:r>
              <w:rPr>
                <w:rFonts w:ascii="MingLiU_HKSCS" w:eastAsia="MingLiU_HKSCS" w:hAnsi="MingLiU_HKSCS" w:cs="MingLiU_HKSCS" w:hint="eastAsia"/>
                <w:kern w:val="2"/>
              </w:rPr>
              <w:t></w:t>
            </w:r>
          </w:p>
          <w:p w:rsidR="00EC55E3" w:rsidRDefault="00EC55E3" w:rsidP="00700D3E">
            <w:pPr>
              <w:pStyle w:val="4"/>
              <w:tabs>
                <w:tab w:val="clear" w:pos="2880"/>
                <w:tab w:val="left" w:pos="420"/>
              </w:tabs>
              <w:ind w:left="0" w:firstLine="0"/>
              <w:rPr>
                <w:b/>
                <w:kern w:val="2"/>
              </w:rPr>
            </w:pPr>
            <w:r>
              <w:rPr>
                <w:b/>
                <w:kern w:val="2"/>
              </w:rPr>
              <w:t>8</w:t>
            </w:r>
            <w:r>
              <w:rPr>
                <w:rFonts w:hint="eastAsia"/>
                <w:b/>
                <w:kern w:val="2"/>
              </w:rPr>
              <w:t>．</w:t>
            </w:r>
            <w:r>
              <w:rPr>
                <w:b/>
                <w:kern w:val="2"/>
              </w:rPr>
              <w:t xml:space="preserve">1 </w:t>
            </w:r>
            <w:r>
              <w:rPr>
                <w:rFonts w:hint="eastAsia"/>
                <w:b/>
                <w:kern w:val="2"/>
              </w:rPr>
              <w:t>排序的概念</w:t>
            </w:r>
          </w:p>
          <w:p w:rsidR="00EC55E3" w:rsidRDefault="00EC55E3" w:rsidP="00700D3E">
            <w:pPr>
              <w:pStyle w:val="4"/>
              <w:tabs>
                <w:tab w:val="clear" w:pos="2880"/>
                <w:tab w:val="left" w:pos="420"/>
              </w:tabs>
              <w:ind w:left="0" w:firstLine="0"/>
              <w:rPr>
                <w:b/>
                <w:kern w:val="2"/>
              </w:rPr>
            </w:pPr>
            <w:r>
              <w:rPr>
                <w:b/>
                <w:kern w:val="2"/>
              </w:rPr>
              <w:t xml:space="preserve">  8</w:t>
            </w:r>
            <w:r>
              <w:rPr>
                <w:rFonts w:hint="eastAsia"/>
                <w:b/>
                <w:kern w:val="2"/>
              </w:rPr>
              <w:t>．</w:t>
            </w:r>
            <w:r>
              <w:rPr>
                <w:b/>
                <w:kern w:val="2"/>
              </w:rPr>
              <w:t xml:space="preserve">2 </w:t>
            </w:r>
            <w:r>
              <w:rPr>
                <w:rFonts w:hint="eastAsia"/>
                <w:b/>
                <w:kern w:val="2"/>
              </w:rPr>
              <w:t>插入排序</w:t>
            </w:r>
            <w:r>
              <w:rPr>
                <w:rFonts w:ascii="MingLiU_HKSCS" w:eastAsia="MingLiU_HKSCS" w:hAnsi="MingLiU_HKSCS" w:cs="MingLiU_HKSCS" w:hint="eastAsia"/>
                <w:b/>
                <w:kern w:val="2"/>
              </w:rPr>
              <w:t></w:t>
            </w:r>
          </w:p>
          <w:p w:rsidR="00EC55E3" w:rsidRDefault="00EC55E3" w:rsidP="00700D3E">
            <w:pPr>
              <w:spacing w:line="360" w:lineRule="atLeast"/>
              <w:rPr>
                <w:sz w:val="21"/>
                <w:szCs w:val="21"/>
              </w:rPr>
            </w:pPr>
            <w:r>
              <w:rPr>
                <w:rFonts w:ascii="宋体" w:hint="eastAsia"/>
                <w:sz w:val="21"/>
                <w:szCs w:val="21"/>
              </w:rPr>
              <w:t xml:space="preserve">   </w:t>
            </w: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直接插入排序</w:t>
            </w:r>
          </w:p>
          <w:p w:rsidR="00EC55E3" w:rsidRDefault="00EC55E3" w:rsidP="00700D3E">
            <w:pPr>
              <w:spacing w:line="360" w:lineRule="atLeast"/>
              <w:rPr>
                <w:sz w:val="21"/>
                <w:szCs w:val="21"/>
              </w:rPr>
            </w:pP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插入排序</w:t>
            </w:r>
          </w:p>
          <w:p w:rsidR="00EC55E3" w:rsidRDefault="00EC55E3" w:rsidP="00700D3E">
            <w:pPr>
              <w:spacing w:line="360" w:lineRule="atLeast"/>
              <w:rPr>
                <w:rFonts w:ascii="宋体"/>
                <w:sz w:val="21"/>
                <w:szCs w:val="21"/>
              </w:rPr>
            </w:pP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3</w:t>
            </w:r>
            <w:r>
              <w:rPr>
                <w:rFonts w:ascii="宋体" w:hint="eastAsia"/>
                <w:sz w:val="21"/>
                <w:szCs w:val="21"/>
              </w:rPr>
              <w:t xml:space="preserve"> 希尔排序</w:t>
            </w:r>
          </w:p>
          <w:p w:rsidR="00EC55E3" w:rsidRDefault="00EC55E3" w:rsidP="00700D3E">
            <w:pPr>
              <w:pStyle w:val="4"/>
              <w:tabs>
                <w:tab w:val="clear" w:pos="2880"/>
                <w:tab w:val="left" w:pos="420"/>
              </w:tabs>
              <w:ind w:left="0" w:firstLine="0"/>
              <w:rPr>
                <w:rFonts w:hint="eastAsia"/>
                <w:b/>
                <w:kern w:val="2"/>
              </w:rPr>
            </w:pPr>
            <w:r>
              <w:rPr>
                <w:b/>
                <w:kern w:val="2"/>
              </w:rPr>
              <w:t xml:space="preserve">  8</w:t>
            </w:r>
            <w:r>
              <w:rPr>
                <w:rFonts w:hint="eastAsia"/>
                <w:b/>
                <w:kern w:val="2"/>
              </w:rPr>
              <w:t>．</w:t>
            </w:r>
            <w:r>
              <w:rPr>
                <w:b/>
                <w:kern w:val="2"/>
              </w:rPr>
              <w:t xml:space="preserve">3 </w:t>
            </w:r>
            <w:r>
              <w:rPr>
                <w:rFonts w:hint="eastAsia"/>
                <w:b/>
                <w:kern w:val="2"/>
              </w:rPr>
              <w:t>快速排序</w:t>
            </w:r>
          </w:p>
          <w:p w:rsidR="00EC55E3" w:rsidRDefault="00EC55E3" w:rsidP="00700D3E">
            <w:pPr>
              <w:pStyle w:val="4"/>
              <w:tabs>
                <w:tab w:val="clear" w:pos="2880"/>
                <w:tab w:val="left" w:pos="420"/>
              </w:tabs>
              <w:ind w:left="0" w:firstLine="0"/>
              <w:rPr>
                <w:b/>
                <w:kern w:val="2"/>
              </w:rPr>
            </w:pPr>
            <w:r>
              <w:rPr>
                <w:b/>
                <w:kern w:val="2"/>
              </w:rPr>
              <w:t xml:space="preserve">  8</w:t>
            </w:r>
            <w:r>
              <w:rPr>
                <w:rFonts w:hint="eastAsia"/>
                <w:b/>
                <w:kern w:val="2"/>
              </w:rPr>
              <w:t>．</w:t>
            </w:r>
            <w:r>
              <w:rPr>
                <w:b/>
                <w:kern w:val="2"/>
              </w:rPr>
              <w:t xml:space="preserve">4 </w:t>
            </w:r>
            <w:r>
              <w:rPr>
                <w:rFonts w:hint="eastAsia"/>
                <w:b/>
                <w:kern w:val="2"/>
              </w:rPr>
              <w:t>选择排序</w:t>
            </w:r>
            <w:r>
              <w:rPr>
                <w:rFonts w:ascii="MingLiU_HKSCS" w:eastAsia="MingLiU_HKSCS" w:hAnsi="MingLiU_HKSCS" w:cs="MingLiU_HKSCS" w:hint="eastAsia"/>
                <w:b/>
                <w:kern w:val="2"/>
              </w:rPr>
              <w:t></w:t>
            </w:r>
          </w:p>
          <w:p w:rsidR="00EC55E3" w:rsidRDefault="00EC55E3" w:rsidP="00700D3E">
            <w:pPr>
              <w:spacing w:line="360" w:lineRule="atLeast"/>
              <w:rPr>
                <w:sz w:val="21"/>
                <w:szCs w:val="21"/>
              </w:rPr>
            </w:pPr>
            <w:r>
              <w:rPr>
                <w:rFonts w:ascii="宋体" w:hint="eastAsia"/>
                <w:sz w:val="21"/>
                <w:szCs w:val="21"/>
              </w:rPr>
              <w:t xml:space="preserve">  </w:t>
            </w:r>
            <w:r>
              <w:rPr>
                <w:sz w:val="21"/>
                <w:szCs w:val="21"/>
              </w:rPr>
              <w:t xml:space="preserve">   8</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简单选择排序</w:t>
            </w:r>
          </w:p>
          <w:p w:rsidR="00EC55E3" w:rsidRDefault="00EC55E3" w:rsidP="00700D3E">
            <w:pPr>
              <w:spacing w:line="360" w:lineRule="atLeast"/>
              <w:rPr>
                <w:rFonts w:ascii="宋体"/>
                <w:sz w:val="21"/>
                <w:szCs w:val="21"/>
              </w:rPr>
            </w:pPr>
            <w:r>
              <w:rPr>
                <w:sz w:val="21"/>
                <w:szCs w:val="21"/>
              </w:rPr>
              <w:t xml:space="preserve">     8</w:t>
            </w:r>
            <w:r>
              <w:rPr>
                <w:rFonts w:hint="eastAsia"/>
                <w:sz w:val="21"/>
                <w:szCs w:val="21"/>
              </w:rPr>
              <w:t>．</w:t>
            </w:r>
            <w:r>
              <w:rPr>
                <w:sz w:val="21"/>
                <w:szCs w:val="21"/>
              </w:rPr>
              <w:t>4</w:t>
            </w:r>
            <w:r>
              <w:rPr>
                <w:rFonts w:hint="eastAsia"/>
                <w:sz w:val="21"/>
                <w:szCs w:val="21"/>
              </w:rPr>
              <w:t>．</w:t>
            </w:r>
            <w:r>
              <w:rPr>
                <w:sz w:val="21"/>
                <w:szCs w:val="21"/>
              </w:rPr>
              <w:t xml:space="preserve">2 </w:t>
            </w:r>
            <w:r>
              <w:rPr>
                <w:rFonts w:ascii="宋体" w:hint="eastAsia"/>
                <w:sz w:val="21"/>
                <w:szCs w:val="21"/>
              </w:rPr>
              <w:t>堆排序</w:t>
            </w:r>
          </w:p>
          <w:p w:rsidR="00EC55E3" w:rsidRDefault="00EC55E3" w:rsidP="00700D3E">
            <w:pPr>
              <w:pStyle w:val="4"/>
              <w:tabs>
                <w:tab w:val="clear" w:pos="2880"/>
                <w:tab w:val="left" w:pos="420"/>
              </w:tabs>
              <w:ind w:left="0" w:firstLine="0"/>
              <w:rPr>
                <w:rFonts w:hint="eastAsia"/>
                <w:b/>
                <w:kern w:val="2"/>
              </w:rPr>
            </w:pPr>
            <w:r>
              <w:rPr>
                <w:b/>
                <w:kern w:val="2"/>
              </w:rPr>
              <w:t xml:space="preserve">  8</w:t>
            </w:r>
            <w:r>
              <w:rPr>
                <w:rFonts w:hint="eastAsia"/>
                <w:b/>
                <w:kern w:val="2"/>
              </w:rPr>
              <w:t>．</w:t>
            </w:r>
            <w:r>
              <w:rPr>
                <w:b/>
                <w:kern w:val="2"/>
              </w:rPr>
              <w:t>5</w:t>
            </w:r>
            <w:r>
              <w:rPr>
                <w:rFonts w:hint="eastAsia"/>
                <w:b/>
                <w:kern w:val="2"/>
              </w:rPr>
              <w:t>各种内部排序方法的比较</w:t>
            </w:r>
            <w:r>
              <w:rPr>
                <w:b/>
                <w:kern w:val="2"/>
              </w:rPr>
              <w:t xml:space="preserve"> </w:t>
            </w:r>
          </w:p>
          <w:p w:rsidR="00EC55E3" w:rsidRDefault="00EC55E3" w:rsidP="00700D3E">
            <w:pPr>
              <w:adjustRightInd w:val="0"/>
              <w:spacing w:line="360" w:lineRule="exact"/>
              <w:ind w:firstLineChars="100" w:firstLine="210"/>
              <w:rPr>
                <w:rFonts w:ascii="宋体" w:hAnsi="宋体"/>
                <w:sz w:val="21"/>
              </w:rPr>
            </w:pPr>
          </w:p>
          <w:p w:rsidR="00EC55E3" w:rsidRDefault="00EC55E3" w:rsidP="00700D3E">
            <w:pPr>
              <w:adjustRightInd w:val="0"/>
              <w:spacing w:line="360" w:lineRule="exact"/>
              <w:ind w:firstLineChars="100" w:firstLine="210"/>
              <w:rPr>
                <w:rFonts w:ascii="宋体" w:hAnsi="宋体" w:hint="eastAsia"/>
                <w:sz w:val="21"/>
              </w:rPr>
            </w:pPr>
            <w:r>
              <w:rPr>
                <w:rFonts w:ascii="宋体" w:hAnsi="宋体" w:hint="eastAsia"/>
                <w:sz w:val="21"/>
              </w:rPr>
              <w:t xml:space="preserve">   </w:t>
            </w:r>
          </w:p>
          <w:p w:rsidR="00EC55E3" w:rsidRDefault="00EC55E3" w:rsidP="00700D3E">
            <w:pPr>
              <w:adjustRightInd w:val="0"/>
              <w:spacing w:line="360" w:lineRule="exact"/>
              <w:ind w:firstLineChars="100" w:firstLine="244"/>
              <w:rPr>
                <w:rFonts w:ascii="宋体" w:hAnsi="宋体"/>
                <w:spacing w:val="2"/>
                <w:sz w:val="24"/>
              </w:rPr>
            </w:pPr>
          </w:p>
        </w:tc>
      </w:tr>
      <w:tr w:rsidR="00EC55E3" w:rsidTr="00700D3E">
        <w:trPr>
          <w:gridBefore w:val="1"/>
          <w:wBefore w:w="73" w:type="dxa"/>
          <w:cantSplit/>
        </w:trPr>
        <w:tc>
          <w:tcPr>
            <w:tcW w:w="8732" w:type="dxa"/>
            <w:gridSpan w:val="1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黑体" w:eastAsia="黑体"/>
                <w:b/>
                <w:bCs/>
                <w:sz w:val="21"/>
                <w:szCs w:val="21"/>
              </w:rPr>
            </w:pPr>
            <w:r>
              <w:rPr>
                <w:rFonts w:ascii="黑体" w:eastAsia="黑体" w:hint="eastAsia"/>
                <w:b/>
                <w:bCs/>
                <w:sz w:val="21"/>
                <w:szCs w:val="21"/>
              </w:rPr>
              <w:lastRenderedPageBreak/>
              <w:t>四、时间分配</w:t>
            </w:r>
          </w:p>
        </w:tc>
      </w:tr>
      <w:tr w:rsidR="00EC55E3" w:rsidTr="00700D3E">
        <w:trPr>
          <w:gridBefore w:val="1"/>
          <w:wBefore w:w="73" w:type="dxa"/>
          <w:cantSplit/>
          <w:trHeight w:val="510"/>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pacing w:val="-10"/>
                <w:sz w:val="21"/>
                <w:szCs w:val="21"/>
              </w:rPr>
            </w:pPr>
            <w:r>
              <w:rPr>
                <w:rFonts w:ascii="宋体" w:hint="eastAsia"/>
                <w:spacing w:val="-10"/>
                <w:sz w:val="21"/>
                <w:szCs w:val="21"/>
              </w:rPr>
              <w:t>课程分</w:t>
            </w:r>
          </w:p>
          <w:p w:rsidR="00EC55E3" w:rsidRDefault="00EC55E3" w:rsidP="00700D3E">
            <w:pPr>
              <w:spacing w:line="360" w:lineRule="atLeast"/>
              <w:jc w:val="center"/>
              <w:rPr>
                <w:rFonts w:ascii="宋体"/>
                <w:spacing w:val="-2"/>
                <w:sz w:val="21"/>
                <w:szCs w:val="21"/>
              </w:rPr>
            </w:pPr>
            <w:r>
              <w:rPr>
                <w:rFonts w:ascii="宋体" w:hint="eastAsia"/>
                <w:spacing w:val="-10"/>
                <w:sz w:val="21"/>
                <w:szCs w:val="21"/>
              </w:rPr>
              <w:t>段标识</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Ansi="宋体" w:hint="eastAsia"/>
                <w:sz w:val="21"/>
                <w:szCs w:val="21"/>
              </w:rPr>
              <w:t>序号</w:t>
            </w:r>
          </w:p>
        </w:tc>
        <w:tc>
          <w:tcPr>
            <w:tcW w:w="36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教    学    内    容</w:t>
            </w:r>
          </w:p>
        </w:tc>
        <w:tc>
          <w:tcPr>
            <w:tcW w:w="3282" w:type="dxa"/>
            <w:gridSpan w:val="8"/>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教学环节（学时）</w:t>
            </w:r>
          </w:p>
        </w:tc>
      </w:tr>
      <w:tr w:rsidR="00EC55E3" w:rsidTr="00700D3E">
        <w:trPr>
          <w:gridBefore w:val="1"/>
          <w:wBefore w:w="73" w:type="dxa"/>
          <w:cantSplit/>
          <w:trHeight w:val="6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z w:val="21"/>
                <w:szCs w:val="21"/>
              </w:rPr>
            </w:pPr>
          </w:p>
        </w:tc>
        <w:tc>
          <w:tcPr>
            <w:tcW w:w="3629" w:type="dxa"/>
            <w:gridSpan w:val="3"/>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讲</w:t>
            </w:r>
          </w:p>
          <w:p w:rsidR="00EC55E3" w:rsidRDefault="00EC55E3" w:rsidP="00700D3E">
            <w:pPr>
              <w:spacing w:line="360" w:lineRule="atLeast"/>
              <w:rPr>
                <w:rFonts w:ascii="宋体"/>
                <w:spacing w:val="-12"/>
                <w:sz w:val="21"/>
                <w:szCs w:val="21"/>
              </w:rPr>
            </w:pPr>
            <w:r>
              <w:rPr>
                <w:rFonts w:ascii="宋体" w:hint="eastAsia"/>
                <w:spacing w:val="-12"/>
                <w:sz w:val="21"/>
                <w:szCs w:val="21"/>
              </w:rPr>
              <w:t>课</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习</w:t>
            </w:r>
          </w:p>
          <w:p w:rsidR="00EC55E3" w:rsidRDefault="00EC55E3" w:rsidP="00700D3E">
            <w:pPr>
              <w:spacing w:line="360" w:lineRule="atLeast"/>
              <w:rPr>
                <w:rFonts w:ascii="宋体"/>
                <w:spacing w:val="-12"/>
                <w:sz w:val="21"/>
                <w:szCs w:val="21"/>
              </w:rPr>
            </w:pPr>
            <w:r>
              <w:rPr>
                <w:rFonts w:ascii="宋体" w:hint="eastAsia"/>
                <w:spacing w:val="-12"/>
                <w:sz w:val="21"/>
                <w:szCs w:val="21"/>
              </w:rPr>
              <w:t>题</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实</w:t>
            </w:r>
          </w:p>
          <w:p w:rsidR="00EC55E3" w:rsidRDefault="00EC55E3" w:rsidP="00700D3E">
            <w:pPr>
              <w:spacing w:line="360" w:lineRule="atLeast"/>
              <w:rPr>
                <w:rFonts w:ascii="宋体"/>
                <w:spacing w:val="-12"/>
                <w:sz w:val="21"/>
                <w:szCs w:val="21"/>
              </w:rPr>
            </w:pPr>
            <w:r>
              <w:rPr>
                <w:rFonts w:ascii="宋体" w:hint="eastAsia"/>
                <w:spacing w:val="-12"/>
                <w:sz w:val="21"/>
                <w:szCs w:val="21"/>
              </w:rPr>
              <w:t>验</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上</w:t>
            </w:r>
          </w:p>
          <w:p w:rsidR="00EC55E3" w:rsidRDefault="00EC55E3" w:rsidP="00700D3E">
            <w:pPr>
              <w:spacing w:line="360" w:lineRule="atLeast"/>
              <w:rPr>
                <w:rFonts w:ascii="宋体"/>
                <w:spacing w:val="-12"/>
                <w:sz w:val="21"/>
                <w:szCs w:val="21"/>
              </w:rPr>
            </w:pPr>
            <w:r>
              <w:rPr>
                <w:rFonts w:ascii="宋体" w:hint="eastAsia"/>
                <w:spacing w:val="-12"/>
                <w:sz w:val="21"/>
                <w:szCs w:val="21"/>
              </w:rPr>
              <w:t>机</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课</w:t>
            </w:r>
          </w:p>
          <w:p w:rsidR="00EC55E3" w:rsidRDefault="00EC55E3" w:rsidP="00700D3E">
            <w:pPr>
              <w:spacing w:line="360" w:lineRule="atLeast"/>
              <w:rPr>
                <w:rFonts w:ascii="宋体"/>
                <w:spacing w:val="-12"/>
                <w:sz w:val="21"/>
                <w:szCs w:val="21"/>
              </w:rPr>
            </w:pPr>
            <w:r>
              <w:rPr>
                <w:rFonts w:ascii="宋体" w:hint="eastAsia"/>
                <w:spacing w:val="-12"/>
                <w:sz w:val="21"/>
                <w:szCs w:val="21"/>
              </w:rPr>
              <w:t>外</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小</w:t>
            </w:r>
          </w:p>
          <w:p w:rsidR="00EC55E3" w:rsidRDefault="00EC55E3" w:rsidP="00700D3E">
            <w:pPr>
              <w:spacing w:line="360" w:lineRule="atLeast"/>
              <w:rPr>
                <w:rFonts w:ascii="宋体"/>
                <w:spacing w:val="-12"/>
                <w:sz w:val="21"/>
                <w:szCs w:val="21"/>
              </w:rPr>
            </w:pPr>
            <w:r>
              <w:rPr>
                <w:rFonts w:ascii="宋体" w:hint="eastAsia"/>
                <w:spacing w:val="-12"/>
                <w:sz w:val="21"/>
                <w:szCs w:val="21"/>
              </w:rPr>
              <w:t>计</w:t>
            </w:r>
          </w:p>
        </w:tc>
      </w:tr>
      <w:tr w:rsidR="00EC55E3" w:rsidTr="00700D3E">
        <w:trPr>
          <w:gridBefore w:val="1"/>
          <w:wBefore w:w="73" w:type="dxa"/>
          <w:cantSplit/>
        </w:trPr>
        <w:tc>
          <w:tcPr>
            <w:tcW w:w="1010" w:type="dxa"/>
            <w:vMerge w:val="restart"/>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绪论</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2</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2</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2</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线性表</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5</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3</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7</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3</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栈和队列</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 xml:space="preserve"> </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7</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4</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数组</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4</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5</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树和二叉树</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3</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10</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6</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图</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7</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7</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查找</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2</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7</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8</w:t>
            </w:r>
          </w:p>
        </w:tc>
        <w:tc>
          <w:tcPr>
            <w:tcW w:w="3629"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内部排序</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4</w:t>
            </w: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9</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10</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11</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12</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13</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14</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15</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16</w:t>
            </w:r>
          </w:p>
        </w:tc>
        <w:tc>
          <w:tcPr>
            <w:tcW w:w="3629"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17</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18</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19</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20</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21</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22</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23</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24</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25</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26</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27</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int="eastAsia"/>
                <w:sz w:val="21"/>
                <w:szCs w:val="21"/>
              </w:rPr>
              <w:t>28</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r>
      <w:tr w:rsidR="00EC55E3" w:rsidTr="00700D3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widowControl/>
              <w:jc w:val="left"/>
              <w:rPr>
                <w:rFonts w:ascii="宋体"/>
                <w:spacing w:val="-2"/>
                <w:sz w:val="21"/>
                <w:szCs w:val="21"/>
              </w:rPr>
            </w:pP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z w:val="21"/>
                <w:szCs w:val="21"/>
              </w:rPr>
            </w:pPr>
            <w:r>
              <w:rPr>
                <w:rFonts w:ascii="宋体" w:hint="eastAsia"/>
                <w:sz w:val="21"/>
                <w:szCs w:val="21"/>
              </w:rPr>
              <w:t xml:space="preserve">                总               计</w:t>
            </w: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40</w:t>
            </w: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8</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pacing w:val="-12"/>
                <w:sz w:val="21"/>
                <w:szCs w:val="21"/>
              </w:rPr>
            </w:pPr>
            <w:r>
              <w:rPr>
                <w:rFonts w:ascii="宋体" w:hint="eastAsia"/>
                <w:spacing w:val="-12"/>
                <w:sz w:val="21"/>
                <w:szCs w:val="21"/>
              </w:rPr>
              <w:t>48</w:t>
            </w:r>
          </w:p>
        </w:tc>
      </w:tr>
      <w:tr w:rsidR="00EC55E3" w:rsidTr="00700D3E">
        <w:trPr>
          <w:gridBefore w:val="1"/>
          <w:wBefore w:w="73" w:type="dxa"/>
          <w:cantSplit/>
        </w:trPr>
        <w:tc>
          <w:tcPr>
            <w:tcW w:w="8732" w:type="dxa"/>
            <w:gridSpan w:val="1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黑体" w:eastAsia="黑体"/>
                <w:b/>
                <w:bCs/>
                <w:sz w:val="21"/>
                <w:szCs w:val="21"/>
              </w:rPr>
            </w:pPr>
            <w:r>
              <w:rPr>
                <w:rFonts w:ascii="黑体" w:eastAsia="黑体" w:hAnsi="宋体" w:hint="eastAsia"/>
                <w:b/>
                <w:bCs/>
                <w:sz w:val="21"/>
                <w:szCs w:val="21"/>
              </w:rPr>
              <w:t>五、课程说明</w:t>
            </w:r>
          </w:p>
        </w:tc>
      </w:tr>
      <w:tr w:rsidR="00EC55E3"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Ansi="宋体" w:hint="eastAsia"/>
                <w:sz w:val="21"/>
                <w:szCs w:val="21"/>
              </w:rPr>
              <w:t>课程英文名称</w:t>
            </w:r>
          </w:p>
        </w:tc>
        <w:tc>
          <w:tcPr>
            <w:tcW w:w="6641" w:type="dxa"/>
            <w:gridSpan w:val="10"/>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Data Structure</w:t>
            </w:r>
          </w:p>
        </w:tc>
      </w:tr>
      <w:tr w:rsidR="00EC55E3"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Ansi="宋体" w:hint="eastAsia"/>
                <w:sz w:val="21"/>
                <w:szCs w:val="21"/>
              </w:rPr>
              <w:t>主要先修课程</w:t>
            </w:r>
          </w:p>
        </w:tc>
        <w:tc>
          <w:tcPr>
            <w:tcW w:w="6641" w:type="dxa"/>
            <w:gridSpan w:val="10"/>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C++程序设计</w:t>
            </w:r>
          </w:p>
        </w:tc>
      </w:tr>
      <w:tr w:rsidR="00EC55E3"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Ansi="宋体" w:hint="eastAsia"/>
                <w:sz w:val="21"/>
                <w:szCs w:val="21"/>
              </w:rPr>
              <w:t>适用专业类别</w:t>
            </w:r>
          </w:p>
        </w:tc>
        <w:tc>
          <w:tcPr>
            <w:tcW w:w="6641" w:type="dxa"/>
            <w:gridSpan w:val="10"/>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计算机科学与技术</w:t>
            </w:r>
          </w:p>
        </w:tc>
      </w:tr>
      <w:tr w:rsidR="00EC55E3"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pacing w:val="-12"/>
                <w:sz w:val="21"/>
                <w:szCs w:val="21"/>
              </w:rPr>
            </w:pPr>
            <w:r>
              <w:rPr>
                <w:rFonts w:ascii="宋体" w:hAnsi="宋体" w:hint="eastAsia"/>
                <w:spacing w:val="-12"/>
                <w:sz w:val="21"/>
                <w:szCs w:val="21"/>
              </w:rPr>
              <w:t>主要教材（作者、教材名称、出版社）</w:t>
            </w:r>
          </w:p>
        </w:tc>
        <w:tc>
          <w:tcPr>
            <w:tcW w:w="6641" w:type="dxa"/>
            <w:gridSpan w:val="10"/>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z w:val="21"/>
                <w:szCs w:val="21"/>
              </w:rPr>
            </w:pPr>
            <w:r>
              <w:rPr>
                <w:rFonts w:ascii="宋体" w:hint="eastAsia"/>
                <w:sz w:val="21"/>
                <w:szCs w:val="21"/>
              </w:rPr>
              <w:t xml:space="preserve">“数据结构与算法分析”   张琨 张宏 朱保平   人民邮电出版社,2016 </w:t>
            </w:r>
            <w:r>
              <w:rPr>
                <w:rFonts w:ascii="MingLiU_HKSCS" w:eastAsia="MingLiU_HKSCS" w:hAnsi="MingLiU_HKSCS" w:cs="MingLiU_HKSCS" w:hint="eastAsia"/>
                <w:sz w:val="21"/>
                <w:szCs w:val="21"/>
              </w:rPr>
              <w:t></w:t>
            </w:r>
          </w:p>
        </w:tc>
      </w:tr>
      <w:tr w:rsidR="00EC55E3" w:rsidTr="00700D3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Ansi="宋体" w:hint="eastAsia"/>
                <w:sz w:val="21"/>
                <w:szCs w:val="21"/>
              </w:rPr>
              <w:t>考核方式</w:t>
            </w:r>
          </w:p>
        </w:tc>
        <w:tc>
          <w:tcPr>
            <w:tcW w:w="6641" w:type="dxa"/>
            <w:gridSpan w:val="10"/>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考试</w:t>
            </w:r>
          </w:p>
        </w:tc>
      </w:tr>
      <w:tr w:rsidR="00EC55E3" w:rsidTr="00700D3E">
        <w:trPr>
          <w:gridBefore w:val="1"/>
          <w:wBefore w:w="73" w:type="dxa"/>
          <w:cantSplit/>
          <w:trHeight w:val="4206"/>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jc w:val="center"/>
              <w:rPr>
                <w:rFonts w:ascii="宋体"/>
                <w:sz w:val="21"/>
                <w:szCs w:val="21"/>
              </w:rPr>
            </w:pPr>
            <w:r>
              <w:rPr>
                <w:rFonts w:ascii="宋体" w:hAnsi="宋体" w:hint="eastAsia"/>
                <w:sz w:val="21"/>
                <w:szCs w:val="21"/>
              </w:rPr>
              <w:lastRenderedPageBreak/>
              <w:t>课程简介</w:t>
            </w:r>
          </w:p>
        </w:tc>
        <w:tc>
          <w:tcPr>
            <w:tcW w:w="6641" w:type="dxa"/>
            <w:gridSpan w:val="10"/>
            <w:tcBorders>
              <w:top w:val="single" w:sz="4" w:space="0" w:color="auto"/>
              <w:left w:val="single" w:sz="4" w:space="0" w:color="auto"/>
              <w:bottom w:val="single" w:sz="4" w:space="0" w:color="auto"/>
              <w:right w:val="single" w:sz="4" w:space="0" w:color="auto"/>
            </w:tcBorders>
            <w:vAlign w:val="center"/>
            <w:hideMark/>
          </w:tcPr>
          <w:p w:rsidR="00EC55E3" w:rsidRDefault="00EC55E3" w:rsidP="00700D3E">
            <w:pPr>
              <w:spacing w:line="360" w:lineRule="atLeast"/>
              <w:rPr>
                <w:rFonts w:ascii="宋体"/>
                <w:sz w:val="21"/>
                <w:szCs w:val="21"/>
              </w:rPr>
            </w:pPr>
            <w:r>
              <w:rPr>
                <w:rFonts w:ascii="宋体" w:hint="eastAsia"/>
                <w:sz w:val="21"/>
                <w:szCs w:val="21"/>
              </w:rPr>
              <w:t>各种类型的数据结构和查找，排序的各种方法</w:t>
            </w:r>
          </w:p>
        </w:tc>
      </w:tr>
      <w:tr w:rsidR="00EC55E3" w:rsidTr="00700D3E">
        <w:trPr>
          <w:gridBefore w:val="1"/>
          <w:wBefore w:w="73" w:type="dxa"/>
          <w:cantSplit/>
        </w:trPr>
        <w:tc>
          <w:tcPr>
            <w:tcW w:w="2091" w:type="dxa"/>
            <w:gridSpan w:val="3"/>
            <w:vMerge w:val="restart"/>
            <w:tcBorders>
              <w:top w:val="single" w:sz="4" w:space="0" w:color="auto"/>
              <w:left w:val="single" w:sz="4" w:space="0" w:color="auto"/>
              <w:bottom w:val="single" w:sz="4" w:space="0" w:color="auto"/>
              <w:right w:val="single" w:sz="4" w:space="0" w:color="auto"/>
            </w:tcBorders>
            <w:vAlign w:val="center"/>
          </w:tcPr>
          <w:p w:rsidR="00EC55E3" w:rsidRDefault="00EC55E3" w:rsidP="00700D3E">
            <w:pPr>
              <w:spacing w:line="360" w:lineRule="atLeast"/>
              <w:jc w:val="center"/>
              <w:rPr>
                <w:rFonts w:ascii="宋体"/>
                <w:sz w:val="21"/>
                <w:szCs w:val="21"/>
              </w:rPr>
            </w:pPr>
            <w:r>
              <w:rPr>
                <w:rFonts w:ascii="宋体" w:hAnsi="宋体" w:hint="eastAsia"/>
                <w:sz w:val="21"/>
                <w:szCs w:val="21"/>
              </w:rPr>
              <w:t>必  开</w:t>
            </w:r>
          </w:p>
          <w:p w:rsidR="00EC55E3" w:rsidRDefault="00EC55E3" w:rsidP="00700D3E">
            <w:pPr>
              <w:spacing w:line="360" w:lineRule="atLeast"/>
              <w:jc w:val="center"/>
              <w:rPr>
                <w:rFonts w:ascii="宋体" w:hint="eastAsia"/>
                <w:sz w:val="21"/>
                <w:szCs w:val="21"/>
              </w:rPr>
            </w:pPr>
          </w:p>
          <w:p w:rsidR="00EC55E3" w:rsidRDefault="00EC55E3" w:rsidP="00700D3E">
            <w:pPr>
              <w:spacing w:line="360" w:lineRule="atLeast"/>
              <w:jc w:val="center"/>
              <w:rPr>
                <w:rFonts w:ascii="宋体" w:hint="eastAsia"/>
                <w:sz w:val="21"/>
                <w:szCs w:val="21"/>
              </w:rPr>
            </w:pPr>
            <w:r>
              <w:rPr>
                <w:rFonts w:ascii="宋体" w:hAnsi="宋体" w:hint="eastAsia"/>
                <w:sz w:val="21"/>
                <w:szCs w:val="21"/>
              </w:rPr>
              <w:t>实  验</w:t>
            </w:r>
          </w:p>
          <w:p w:rsidR="00EC55E3" w:rsidRDefault="00EC55E3" w:rsidP="00700D3E">
            <w:pPr>
              <w:spacing w:line="360" w:lineRule="atLeast"/>
              <w:jc w:val="center"/>
              <w:rPr>
                <w:rFonts w:ascii="宋体" w:hint="eastAsia"/>
                <w:sz w:val="21"/>
                <w:szCs w:val="21"/>
              </w:rPr>
            </w:pPr>
          </w:p>
          <w:p w:rsidR="00EC55E3" w:rsidRDefault="00EC55E3" w:rsidP="00700D3E">
            <w:pPr>
              <w:spacing w:line="360" w:lineRule="atLeast"/>
              <w:jc w:val="center"/>
              <w:rPr>
                <w:rFonts w:ascii="宋体"/>
                <w:sz w:val="21"/>
                <w:szCs w:val="21"/>
              </w:rPr>
            </w:pPr>
            <w:r>
              <w:rPr>
                <w:rFonts w:ascii="宋体" w:hAnsi="宋体" w:hint="eastAsia"/>
                <w:sz w:val="21"/>
                <w:szCs w:val="21"/>
              </w:rPr>
              <w:t>项  目</w:t>
            </w: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Ansi="宋体" w:hint="eastAsia"/>
                <w:sz w:val="21"/>
                <w:szCs w:val="21"/>
              </w:rPr>
              <w:t>序号</w:t>
            </w:r>
          </w:p>
        </w:tc>
        <w:tc>
          <w:tcPr>
            <w:tcW w:w="5221" w:type="dxa"/>
            <w:gridSpan w:val="6"/>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sz w:val="21"/>
                <w:szCs w:val="21"/>
              </w:rPr>
            </w:pPr>
            <w:r>
              <w:rPr>
                <w:rFonts w:ascii="宋体" w:hAnsi="宋体" w:hint="eastAsia"/>
                <w:sz w:val="21"/>
                <w:szCs w:val="21"/>
              </w:rPr>
              <w:t>项  目  名  称</w:t>
            </w:r>
          </w:p>
        </w:tc>
        <w:tc>
          <w:tcPr>
            <w:tcW w:w="700"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sz w:val="21"/>
                <w:szCs w:val="21"/>
              </w:rPr>
            </w:pPr>
            <w:r>
              <w:rPr>
                <w:rFonts w:ascii="宋体" w:hAnsi="宋体" w:hint="eastAsia"/>
                <w:sz w:val="21"/>
                <w:szCs w:val="21"/>
              </w:rPr>
              <w:t>学时</w:t>
            </w: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1</w:t>
            </w:r>
          </w:p>
        </w:tc>
        <w:tc>
          <w:tcPr>
            <w:tcW w:w="5221" w:type="dxa"/>
            <w:gridSpan w:val="6"/>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线性表链式存储结构的应用</w:t>
            </w:r>
          </w:p>
        </w:tc>
        <w:tc>
          <w:tcPr>
            <w:tcW w:w="700"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3</w:t>
            </w: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2</w:t>
            </w:r>
          </w:p>
        </w:tc>
        <w:tc>
          <w:tcPr>
            <w:tcW w:w="5221" w:type="dxa"/>
            <w:gridSpan w:val="6"/>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二叉树</w:t>
            </w:r>
          </w:p>
        </w:tc>
        <w:tc>
          <w:tcPr>
            <w:tcW w:w="700"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2</w:t>
            </w: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3</w:t>
            </w:r>
          </w:p>
        </w:tc>
        <w:tc>
          <w:tcPr>
            <w:tcW w:w="5221" w:type="dxa"/>
            <w:gridSpan w:val="6"/>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sz w:val="24"/>
              </w:rPr>
              <w:t>Hash</w:t>
            </w:r>
            <w:r>
              <w:rPr>
                <w:rFonts w:hint="eastAsia"/>
                <w:sz w:val="24"/>
              </w:rPr>
              <w:t>表应用</w:t>
            </w:r>
          </w:p>
        </w:tc>
        <w:tc>
          <w:tcPr>
            <w:tcW w:w="700"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2</w:t>
            </w: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4</w:t>
            </w:r>
          </w:p>
        </w:tc>
        <w:tc>
          <w:tcPr>
            <w:tcW w:w="5221" w:type="dxa"/>
            <w:gridSpan w:val="6"/>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 xml:space="preserve"> </w:t>
            </w:r>
          </w:p>
        </w:tc>
        <w:tc>
          <w:tcPr>
            <w:tcW w:w="700" w:type="dxa"/>
            <w:gridSpan w:val="3"/>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rPr>
                <w:rFonts w:ascii="宋体"/>
                <w:sz w:val="21"/>
                <w:szCs w:val="21"/>
              </w:rPr>
            </w:pPr>
            <w:r>
              <w:rPr>
                <w:rFonts w:ascii="宋体" w:hint="eastAsia"/>
                <w:sz w:val="21"/>
                <w:szCs w:val="21"/>
              </w:rPr>
              <w:t xml:space="preserve"> </w:t>
            </w: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5</w:t>
            </w:r>
          </w:p>
        </w:tc>
        <w:tc>
          <w:tcPr>
            <w:tcW w:w="5221" w:type="dxa"/>
            <w:gridSpan w:val="6"/>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6</w:t>
            </w:r>
          </w:p>
        </w:tc>
        <w:tc>
          <w:tcPr>
            <w:tcW w:w="5221" w:type="dxa"/>
            <w:gridSpan w:val="6"/>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7</w:t>
            </w:r>
          </w:p>
        </w:tc>
        <w:tc>
          <w:tcPr>
            <w:tcW w:w="5221" w:type="dxa"/>
            <w:gridSpan w:val="6"/>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r>
      <w:tr w:rsidR="00EC55E3" w:rsidTr="00700D3E">
        <w:trPr>
          <w:gridBefore w:val="1"/>
          <w:wBefore w:w="73" w:type="dxa"/>
          <w:cantSplit/>
        </w:trPr>
        <w:tc>
          <w:tcPr>
            <w:tcW w:w="2091" w:type="dxa"/>
            <w:gridSpan w:val="3"/>
            <w:vMerge/>
            <w:tcBorders>
              <w:top w:val="nil"/>
              <w:left w:val="nil"/>
              <w:bottom w:val="nil"/>
              <w:right w:val="nil"/>
            </w:tcBorders>
            <w:vAlign w:val="center"/>
            <w:hideMark/>
          </w:tcPr>
          <w:p w:rsidR="00EC55E3" w:rsidRDefault="00EC55E3" w:rsidP="00700D3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EC55E3" w:rsidRDefault="00EC55E3" w:rsidP="00700D3E">
            <w:pPr>
              <w:spacing w:line="360" w:lineRule="atLeast"/>
              <w:jc w:val="center"/>
              <w:rPr>
                <w:rFonts w:ascii="宋体" w:hAnsi="宋体"/>
                <w:sz w:val="21"/>
                <w:szCs w:val="21"/>
              </w:rPr>
            </w:pPr>
            <w:r>
              <w:rPr>
                <w:rFonts w:ascii="宋体" w:hAnsi="宋体" w:hint="eastAsia"/>
                <w:sz w:val="21"/>
                <w:szCs w:val="21"/>
              </w:rPr>
              <w:t>8</w:t>
            </w:r>
          </w:p>
        </w:tc>
        <w:tc>
          <w:tcPr>
            <w:tcW w:w="5221" w:type="dxa"/>
            <w:gridSpan w:val="6"/>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EC55E3" w:rsidRDefault="00EC55E3" w:rsidP="00700D3E">
            <w:pPr>
              <w:spacing w:line="360" w:lineRule="atLeast"/>
              <w:rPr>
                <w:rFonts w:ascii="宋体"/>
                <w:sz w:val="21"/>
                <w:szCs w:val="21"/>
              </w:rPr>
            </w:pPr>
          </w:p>
        </w:tc>
      </w:tr>
    </w:tbl>
    <w:p w:rsidR="00EC55E3" w:rsidRDefault="00EC55E3" w:rsidP="00EC55E3"/>
    <w:p w:rsidR="00EC55E3" w:rsidRDefault="00EC55E3" w:rsidP="00EC55E3"/>
    <w:p w:rsidR="00EC55E3" w:rsidRDefault="00EC55E3" w:rsidP="00EC55E3"/>
    <w:p w:rsidR="00EC55E3" w:rsidRDefault="00EC55E3" w:rsidP="00EC55E3">
      <w:pPr>
        <w:widowControl/>
        <w:wordWrap w:val="0"/>
        <w:spacing w:line="288" w:lineRule="auto"/>
        <w:rPr>
          <w:rFonts w:ascii="宋体" w:hAnsi="宋体" w:cs="Arial" w:hint="eastAsia"/>
          <w:b/>
          <w:bCs/>
          <w:kern w:val="0"/>
          <w:sz w:val="28"/>
          <w:szCs w:val="28"/>
        </w:rPr>
      </w:pPr>
      <w:r>
        <w:rPr>
          <w:rFonts w:ascii="宋体" w:hAnsi="宋体" w:cs="Arial" w:hint="eastAsia"/>
          <w:b/>
          <w:bCs/>
          <w:kern w:val="0"/>
          <w:sz w:val="28"/>
          <w:szCs w:val="28"/>
        </w:rPr>
        <w:t>操作系统部分：</w:t>
      </w:r>
    </w:p>
    <w:p w:rsidR="00EC55E3" w:rsidRDefault="00EC55E3" w:rsidP="00EC55E3">
      <w:pPr>
        <w:spacing w:line="360" w:lineRule="exact"/>
      </w:pPr>
      <w:r>
        <w:t xml:space="preserve">1 </w:t>
      </w:r>
      <w:r>
        <w:rPr>
          <w:rFonts w:hint="eastAsia"/>
        </w:rPr>
        <w:t>绪论</w:t>
      </w:r>
      <w:r>
        <w:rPr>
          <w:rFonts w:ascii="MingLiU_HKSCS" w:eastAsia="MingLiU_HKSCS" w:hAnsi="MingLiU_HKSCS" w:cs="MingLiU_HKSCS" w:hint="eastAsia"/>
        </w:rPr>
        <w:t></w:t>
      </w:r>
    </w:p>
    <w:p w:rsidR="00EC55E3" w:rsidRDefault="00EC55E3" w:rsidP="00EC55E3">
      <w:pPr>
        <w:spacing w:line="360" w:lineRule="exact"/>
      </w:pPr>
      <w:r>
        <w:t xml:space="preserve">1.1 </w:t>
      </w:r>
      <w:r>
        <w:rPr>
          <w:rFonts w:hint="eastAsia"/>
        </w:rPr>
        <w:t>操作系统的目标和作用</w:t>
      </w:r>
    </w:p>
    <w:p w:rsidR="00EC55E3" w:rsidRDefault="00EC55E3" w:rsidP="00EC55E3">
      <w:pPr>
        <w:spacing w:line="360" w:lineRule="exact"/>
      </w:pPr>
      <w:r>
        <w:t xml:space="preserve">1.2 </w:t>
      </w:r>
      <w:r>
        <w:rPr>
          <w:rFonts w:hint="eastAsia"/>
        </w:rPr>
        <w:t>操作系统的发展过程</w:t>
      </w:r>
    </w:p>
    <w:p w:rsidR="00EC55E3" w:rsidRDefault="00EC55E3" w:rsidP="00EC55E3">
      <w:pPr>
        <w:spacing w:line="360" w:lineRule="exact"/>
      </w:pPr>
      <w:r>
        <w:t xml:space="preserve">1.3 </w:t>
      </w:r>
      <w:r>
        <w:rPr>
          <w:rFonts w:hint="eastAsia"/>
        </w:rPr>
        <w:t>操作系统的基本特征</w:t>
      </w:r>
      <w:r>
        <w:t xml:space="preserve"> </w:t>
      </w:r>
    </w:p>
    <w:p w:rsidR="00EC55E3" w:rsidRDefault="00EC55E3" w:rsidP="00EC55E3">
      <w:pPr>
        <w:spacing w:line="360" w:lineRule="exact"/>
      </w:pPr>
      <w:r>
        <w:t xml:space="preserve">1.4 </w:t>
      </w:r>
      <w:r>
        <w:rPr>
          <w:rFonts w:hint="eastAsia"/>
        </w:rPr>
        <w:t>操作系统的主要功能</w:t>
      </w:r>
    </w:p>
    <w:p w:rsidR="00EC55E3" w:rsidRDefault="00EC55E3" w:rsidP="00EC55E3">
      <w:pPr>
        <w:spacing w:line="360" w:lineRule="exact"/>
      </w:pPr>
      <w:r>
        <w:t xml:space="preserve">1.5 </w:t>
      </w:r>
      <w:r>
        <w:rPr>
          <w:rFonts w:hint="eastAsia"/>
        </w:rPr>
        <w:t>操作系统结构设计</w:t>
      </w:r>
    </w:p>
    <w:p w:rsidR="00EC55E3" w:rsidRDefault="00EC55E3" w:rsidP="00EC55E3">
      <w:pPr>
        <w:spacing w:line="360" w:lineRule="exact"/>
      </w:pPr>
      <w:r>
        <w:rPr>
          <w:bCs/>
          <w:szCs w:val="21"/>
        </w:rPr>
        <w:t xml:space="preserve">1.6 </w:t>
      </w:r>
      <w:r>
        <w:rPr>
          <w:rFonts w:hint="eastAsia"/>
          <w:bCs/>
          <w:szCs w:val="21"/>
        </w:rPr>
        <w:t>硬件保护</w:t>
      </w:r>
      <w:r>
        <w:rPr>
          <w:bCs/>
          <w:szCs w:val="21"/>
        </w:rPr>
        <w:t xml:space="preserve"> </w:t>
      </w:r>
    </w:p>
    <w:p w:rsidR="00EC55E3" w:rsidRDefault="00EC55E3" w:rsidP="00EC55E3">
      <w:pPr>
        <w:spacing w:line="360" w:lineRule="exact"/>
        <w:rPr>
          <w:b/>
        </w:rPr>
      </w:pPr>
      <w:r>
        <w:rPr>
          <w:b/>
        </w:rPr>
        <w:t xml:space="preserve">2 </w:t>
      </w:r>
      <w:r>
        <w:rPr>
          <w:rFonts w:hint="eastAsia"/>
          <w:b/>
        </w:rPr>
        <w:t>进程管理</w:t>
      </w:r>
    </w:p>
    <w:p w:rsidR="00EC55E3" w:rsidRDefault="00EC55E3" w:rsidP="00EC55E3">
      <w:pPr>
        <w:spacing w:line="360" w:lineRule="exact"/>
        <w:rPr>
          <w:szCs w:val="21"/>
        </w:rPr>
      </w:pPr>
      <w:r>
        <w:t xml:space="preserve">2.1 </w:t>
      </w:r>
      <w:r>
        <w:rPr>
          <w:rFonts w:hint="eastAsia"/>
        </w:rPr>
        <w:t>进程概念</w:t>
      </w:r>
    </w:p>
    <w:p w:rsidR="00EC55E3" w:rsidRDefault="00EC55E3" w:rsidP="00EC55E3">
      <w:pPr>
        <w:numPr>
          <w:ilvl w:val="2"/>
          <w:numId w:val="1"/>
        </w:numPr>
        <w:tabs>
          <w:tab w:val="num" w:pos="0"/>
        </w:tabs>
        <w:spacing w:line="240" w:lineRule="atLeast"/>
        <w:ind w:left="1080"/>
        <w:rPr>
          <w:spacing w:val="2"/>
          <w:szCs w:val="21"/>
        </w:rPr>
      </w:pPr>
      <w:r>
        <w:rPr>
          <w:rFonts w:hAnsi="宋体" w:hint="eastAsia"/>
          <w:spacing w:val="2"/>
          <w:szCs w:val="21"/>
        </w:rPr>
        <w:t>进程的定义</w:t>
      </w:r>
    </w:p>
    <w:p w:rsidR="00EC55E3" w:rsidRDefault="00EC55E3" w:rsidP="00EC55E3">
      <w:pPr>
        <w:numPr>
          <w:ilvl w:val="2"/>
          <w:numId w:val="1"/>
        </w:numPr>
        <w:tabs>
          <w:tab w:val="num" w:pos="0"/>
        </w:tabs>
        <w:spacing w:line="240" w:lineRule="atLeast"/>
        <w:ind w:left="1080"/>
        <w:rPr>
          <w:spacing w:val="2"/>
          <w:szCs w:val="21"/>
        </w:rPr>
      </w:pPr>
      <w:r>
        <w:rPr>
          <w:rFonts w:hAnsi="宋体" w:hint="eastAsia"/>
          <w:spacing w:val="2"/>
          <w:szCs w:val="21"/>
        </w:rPr>
        <w:t>程序的并发执行及其特征</w:t>
      </w:r>
    </w:p>
    <w:p w:rsidR="00EC55E3" w:rsidRDefault="00EC55E3" w:rsidP="00EC55E3">
      <w:pPr>
        <w:numPr>
          <w:ilvl w:val="2"/>
          <w:numId w:val="1"/>
        </w:numPr>
        <w:tabs>
          <w:tab w:val="num" w:pos="0"/>
        </w:tabs>
        <w:spacing w:line="240" w:lineRule="atLeast"/>
        <w:ind w:left="1080"/>
        <w:rPr>
          <w:spacing w:val="2"/>
          <w:szCs w:val="21"/>
        </w:rPr>
      </w:pPr>
      <w:r>
        <w:rPr>
          <w:rFonts w:hAnsi="宋体" w:hint="eastAsia"/>
          <w:spacing w:val="2"/>
          <w:szCs w:val="21"/>
        </w:rPr>
        <w:t>进程的特征与状态</w:t>
      </w:r>
    </w:p>
    <w:p w:rsidR="00EC55E3" w:rsidRDefault="00EC55E3" w:rsidP="00EC55E3">
      <w:pPr>
        <w:numPr>
          <w:ilvl w:val="2"/>
          <w:numId w:val="1"/>
        </w:numPr>
        <w:tabs>
          <w:tab w:val="num" w:pos="0"/>
        </w:tabs>
        <w:spacing w:line="240" w:lineRule="atLeast"/>
        <w:ind w:left="1080"/>
        <w:rPr>
          <w:spacing w:val="2"/>
          <w:szCs w:val="21"/>
        </w:rPr>
      </w:pPr>
      <w:r>
        <w:rPr>
          <w:rFonts w:hAnsi="宋体" w:hint="eastAsia"/>
          <w:spacing w:val="2"/>
        </w:rPr>
        <w:t>进程控制块</w:t>
      </w:r>
    </w:p>
    <w:p w:rsidR="00EC55E3" w:rsidRDefault="00EC55E3" w:rsidP="00EC55E3">
      <w:pPr>
        <w:spacing w:line="240" w:lineRule="atLeast"/>
        <w:rPr>
          <w:spacing w:val="2"/>
          <w:szCs w:val="21"/>
        </w:rPr>
      </w:pPr>
      <w:r>
        <w:t xml:space="preserve">2.2 </w:t>
      </w:r>
      <w:r>
        <w:rPr>
          <w:rFonts w:hint="eastAsia"/>
        </w:rPr>
        <w:t>进程控制</w:t>
      </w:r>
    </w:p>
    <w:p w:rsidR="00EC55E3" w:rsidRDefault="00EC55E3" w:rsidP="00EC55E3">
      <w:pPr>
        <w:spacing w:line="240" w:lineRule="atLeast"/>
        <w:ind w:leftChars="1" w:left="2"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lastRenderedPageBreak/>
          <w:t>2.2.1</w:t>
        </w:r>
      </w:smartTag>
      <w:r>
        <w:rPr>
          <w:spacing w:val="2"/>
          <w:szCs w:val="21"/>
        </w:rPr>
        <w:t xml:space="preserve"> </w:t>
      </w:r>
      <w:r>
        <w:rPr>
          <w:rFonts w:hAnsi="宋体" w:hint="eastAsia"/>
          <w:spacing w:val="2"/>
          <w:szCs w:val="21"/>
        </w:rPr>
        <w:t>进程的创建</w:t>
      </w:r>
    </w:p>
    <w:p w:rsidR="00EC55E3" w:rsidRDefault="00EC55E3" w:rsidP="00EC55E3">
      <w:pPr>
        <w:spacing w:line="240" w:lineRule="atLeast"/>
        <w:ind w:leftChars="-42" w:left="1" w:hangingChars="42" w:hanging="77"/>
        <w:rPr>
          <w:spacing w:val="2"/>
          <w:szCs w:val="21"/>
        </w:rPr>
      </w:pPr>
      <w:r>
        <w:rPr>
          <w:spacing w:val="2"/>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hint="eastAsia"/>
            <w:spacing w:val="2"/>
            <w:szCs w:val="21"/>
          </w:rPr>
          <w:t xml:space="preserve">　</w:t>
        </w:r>
        <w:r>
          <w:rPr>
            <w:spacing w:val="2"/>
            <w:szCs w:val="21"/>
          </w:rPr>
          <w:t xml:space="preserve"> 2.2.2</w:t>
        </w:r>
      </w:smartTag>
      <w:r>
        <w:rPr>
          <w:spacing w:val="2"/>
          <w:szCs w:val="21"/>
        </w:rPr>
        <w:t xml:space="preserve"> </w:t>
      </w:r>
      <w:r>
        <w:rPr>
          <w:rFonts w:hAnsi="宋体" w:hint="eastAsia"/>
          <w:spacing w:val="2"/>
          <w:szCs w:val="21"/>
        </w:rPr>
        <w:t>进程的终止</w:t>
      </w:r>
    </w:p>
    <w:p w:rsidR="00EC55E3" w:rsidRDefault="00EC55E3" w:rsidP="00EC55E3">
      <w:pPr>
        <w:spacing w:line="240" w:lineRule="atLeast"/>
        <w:ind w:leftChars="-42" w:left="1" w:hangingChars="42" w:hanging="77"/>
        <w:rPr>
          <w:spacing w:val="2"/>
          <w:szCs w:val="21"/>
        </w:rPr>
      </w:pPr>
      <w:r>
        <w:rPr>
          <w:spacing w:val="2"/>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hint="eastAsia"/>
            <w:spacing w:val="2"/>
            <w:szCs w:val="21"/>
          </w:rPr>
          <w:t xml:space="preserve">　</w:t>
        </w:r>
        <w:r>
          <w:rPr>
            <w:spacing w:val="2"/>
            <w:szCs w:val="21"/>
          </w:rPr>
          <w:t xml:space="preserve"> 2.2.3</w:t>
        </w:r>
      </w:smartTag>
      <w:r>
        <w:rPr>
          <w:spacing w:val="2"/>
          <w:szCs w:val="21"/>
        </w:rPr>
        <w:t xml:space="preserve"> </w:t>
      </w:r>
      <w:r>
        <w:rPr>
          <w:rFonts w:hAnsi="宋体" w:hint="eastAsia"/>
          <w:spacing w:val="2"/>
          <w:szCs w:val="21"/>
        </w:rPr>
        <w:t>进程的阻塞与唤醒</w:t>
      </w:r>
    </w:p>
    <w:p w:rsidR="00EC55E3" w:rsidRDefault="00EC55E3" w:rsidP="00EC55E3">
      <w:pPr>
        <w:spacing w:line="240" w:lineRule="atLeast"/>
        <w:ind w:leftChars="1" w:left="2" w:firstLineChars="150" w:firstLine="270"/>
        <w:rPr>
          <w:rFonts w:hAnsi="宋体"/>
        </w:rPr>
      </w:pPr>
      <w:smartTag w:uri="urn:schemas-microsoft-com:office:smarttags" w:element="chsdate">
        <w:smartTagPr>
          <w:attr w:name="Year" w:val="1899"/>
          <w:attr w:name="Month" w:val="12"/>
          <w:attr w:name="Day" w:val="30"/>
          <w:attr w:name="IsLunarDate" w:val="False"/>
          <w:attr w:name="IsROCDate" w:val="False"/>
        </w:smartTagPr>
        <w:r>
          <w:t>2.2.4</w:t>
        </w:r>
      </w:smartTag>
      <w:r>
        <w:t xml:space="preserve">  </w:t>
      </w:r>
      <w:r>
        <w:rPr>
          <w:rFonts w:hAnsi="宋体" w:hint="eastAsia"/>
        </w:rPr>
        <w:t>进程的挂起与激活</w:t>
      </w:r>
    </w:p>
    <w:p w:rsidR="00EC55E3" w:rsidRDefault="00EC55E3" w:rsidP="00EC55E3">
      <w:pPr>
        <w:spacing w:line="240" w:lineRule="atLeast"/>
        <w:rPr>
          <w:spacing w:val="2"/>
          <w:szCs w:val="21"/>
        </w:rPr>
      </w:pPr>
      <w:r>
        <w:t xml:space="preserve">2.3 </w:t>
      </w:r>
      <w:r>
        <w:rPr>
          <w:rFonts w:hint="eastAsia"/>
        </w:rPr>
        <w:t>进程同步</w:t>
      </w:r>
    </w:p>
    <w:p w:rsidR="00EC55E3" w:rsidRDefault="00EC55E3" w:rsidP="00EC55E3">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2.3.1</w:t>
        </w:r>
      </w:smartTag>
      <w:r>
        <w:rPr>
          <w:spacing w:val="2"/>
          <w:szCs w:val="21"/>
        </w:rPr>
        <w:t xml:space="preserve"> </w:t>
      </w:r>
      <w:r>
        <w:rPr>
          <w:rFonts w:hAnsi="宋体" w:hint="eastAsia"/>
          <w:spacing w:val="2"/>
          <w:szCs w:val="21"/>
        </w:rPr>
        <w:t>进程同步的基本概念</w:t>
      </w:r>
    </w:p>
    <w:p w:rsidR="00EC55E3" w:rsidRDefault="00EC55E3" w:rsidP="00EC55E3">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2.3.2</w:t>
        </w:r>
      </w:smartTag>
      <w:r>
        <w:rPr>
          <w:spacing w:val="2"/>
          <w:szCs w:val="21"/>
        </w:rPr>
        <w:t xml:space="preserve"> </w:t>
      </w:r>
      <w:r>
        <w:rPr>
          <w:rFonts w:hAnsi="宋体" w:hint="eastAsia"/>
          <w:spacing w:val="2"/>
          <w:szCs w:val="21"/>
        </w:rPr>
        <w:t>硬件和软件解决进程互斥</w:t>
      </w:r>
    </w:p>
    <w:p w:rsidR="00EC55E3" w:rsidRDefault="00EC55E3" w:rsidP="00EC55E3">
      <w:pPr>
        <w:spacing w:line="240" w:lineRule="atLeast"/>
        <w:ind w:left="360"/>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2.3.3</w:t>
        </w:r>
      </w:smartTag>
      <w:r>
        <w:rPr>
          <w:rFonts w:hAnsi="宋体" w:hint="eastAsia"/>
          <w:spacing w:val="2"/>
          <w:szCs w:val="21"/>
        </w:rPr>
        <w:t>信号量机制</w:t>
      </w:r>
      <w:r>
        <w:rPr>
          <w:spacing w:val="2"/>
          <w:szCs w:val="21"/>
        </w:rPr>
        <w:t xml:space="preserve"> </w:t>
      </w:r>
    </w:p>
    <w:p w:rsidR="00EC55E3" w:rsidRDefault="00EC55E3" w:rsidP="00EC55E3">
      <w:pPr>
        <w:spacing w:line="360" w:lineRule="exact"/>
      </w:pPr>
      <w:r>
        <w:t xml:space="preserve">2.4 </w:t>
      </w:r>
      <w:r>
        <w:rPr>
          <w:rFonts w:hint="eastAsia"/>
        </w:rPr>
        <w:t>经典进程同步问题</w:t>
      </w:r>
    </w:p>
    <w:p w:rsidR="00EC55E3" w:rsidRDefault="00EC55E3" w:rsidP="00EC55E3">
      <w:pPr>
        <w:spacing w:line="360" w:lineRule="exact"/>
      </w:pPr>
      <w:r>
        <w:rPr>
          <w:bCs/>
          <w:szCs w:val="21"/>
        </w:rPr>
        <w:t xml:space="preserve">2.5 </w:t>
      </w:r>
      <w:r>
        <w:rPr>
          <w:rFonts w:hint="eastAsia"/>
          <w:bCs/>
          <w:szCs w:val="21"/>
        </w:rPr>
        <w:t>进程通信</w:t>
      </w:r>
    </w:p>
    <w:p w:rsidR="00EC55E3" w:rsidRDefault="00EC55E3" w:rsidP="00EC55E3">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2.5.1</w:t>
        </w:r>
      </w:smartTag>
      <w:r>
        <w:rPr>
          <w:spacing w:val="2"/>
          <w:szCs w:val="21"/>
        </w:rPr>
        <w:t xml:space="preserve">  </w:t>
      </w:r>
      <w:r>
        <w:rPr>
          <w:rFonts w:hAnsi="宋体" w:hint="eastAsia"/>
          <w:spacing w:val="2"/>
          <w:szCs w:val="21"/>
        </w:rPr>
        <w:t>进程通信类型</w:t>
      </w:r>
    </w:p>
    <w:p w:rsidR="00EC55E3" w:rsidRDefault="00EC55E3" w:rsidP="00EC55E3">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2.5.2</w:t>
        </w:r>
      </w:smartTag>
      <w:r>
        <w:rPr>
          <w:spacing w:val="2"/>
          <w:szCs w:val="21"/>
        </w:rPr>
        <w:t xml:space="preserve">  </w:t>
      </w:r>
      <w:r>
        <w:rPr>
          <w:rFonts w:hAnsi="宋体" w:hint="eastAsia"/>
          <w:spacing w:val="2"/>
          <w:szCs w:val="21"/>
        </w:rPr>
        <w:t>消息传递通信的实现方法</w:t>
      </w:r>
    </w:p>
    <w:p w:rsidR="00EC55E3" w:rsidRDefault="00EC55E3" w:rsidP="00EC55E3">
      <w:pPr>
        <w:spacing w:line="360" w:lineRule="exact"/>
      </w:pPr>
      <w:r>
        <w:t xml:space="preserve">2.6 </w:t>
      </w:r>
      <w:r>
        <w:rPr>
          <w:rFonts w:hint="eastAsia"/>
        </w:rPr>
        <w:t>线程</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2.6.1</w:t>
        </w:r>
      </w:smartTag>
      <w:r>
        <w:t xml:space="preserve">  </w:t>
      </w:r>
      <w:r>
        <w:rPr>
          <w:rFonts w:hint="eastAsia"/>
        </w:rPr>
        <w:t>线程的基本概念</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2.6.2</w:t>
        </w:r>
      </w:smartTag>
      <w:r>
        <w:t xml:space="preserve">  </w:t>
      </w:r>
      <w:r>
        <w:rPr>
          <w:rFonts w:hint="eastAsia"/>
        </w:rPr>
        <w:t>线程的实现方式</w:t>
      </w:r>
    </w:p>
    <w:p w:rsidR="00EC55E3" w:rsidRDefault="00EC55E3" w:rsidP="00EC55E3">
      <w:pPr>
        <w:spacing w:line="360" w:lineRule="exact"/>
        <w:rPr>
          <w:b/>
          <w:kern w:val="0"/>
          <w:szCs w:val="21"/>
        </w:rPr>
      </w:pPr>
      <w:r>
        <w:rPr>
          <w:b/>
          <w:kern w:val="0"/>
          <w:szCs w:val="21"/>
        </w:rPr>
        <w:t xml:space="preserve">3 </w:t>
      </w:r>
      <w:r>
        <w:rPr>
          <w:rFonts w:hint="eastAsia"/>
          <w:b/>
          <w:kern w:val="0"/>
          <w:szCs w:val="21"/>
        </w:rPr>
        <w:t>处理机调度与死锁</w:t>
      </w:r>
    </w:p>
    <w:p w:rsidR="00EC55E3" w:rsidRDefault="00EC55E3" w:rsidP="00EC55E3">
      <w:pPr>
        <w:spacing w:line="360" w:lineRule="exact"/>
        <w:rPr>
          <w:kern w:val="0"/>
          <w:szCs w:val="21"/>
        </w:rPr>
      </w:pPr>
      <w:r>
        <w:rPr>
          <w:kern w:val="0"/>
          <w:szCs w:val="21"/>
        </w:rPr>
        <w:t xml:space="preserve">3.1 </w:t>
      </w:r>
      <w:r>
        <w:rPr>
          <w:rFonts w:hint="eastAsia"/>
          <w:kern w:val="0"/>
          <w:szCs w:val="21"/>
        </w:rPr>
        <w:t>处理机调度的层次</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3.1.1</w:t>
        </w:r>
      </w:smartTag>
      <w:r>
        <w:rPr>
          <w:kern w:val="0"/>
          <w:szCs w:val="21"/>
        </w:rPr>
        <w:t xml:space="preserve"> </w:t>
      </w:r>
      <w:r>
        <w:rPr>
          <w:rFonts w:hint="eastAsia"/>
          <w:kern w:val="0"/>
          <w:szCs w:val="21"/>
        </w:rPr>
        <w:t>高级调度</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3.1.2</w:t>
        </w:r>
      </w:smartTag>
      <w:r>
        <w:rPr>
          <w:kern w:val="0"/>
          <w:szCs w:val="21"/>
        </w:rPr>
        <w:t xml:space="preserve"> </w:t>
      </w:r>
      <w:r>
        <w:rPr>
          <w:rFonts w:hint="eastAsia"/>
          <w:kern w:val="0"/>
          <w:szCs w:val="21"/>
        </w:rPr>
        <w:t>低级调度</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3.1.3</w:t>
        </w:r>
      </w:smartTag>
      <w:r>
        <w:rPr>
          <w:kern w:val="0"/>
          <w:szCs w:val="21"/>
        </w:rPr>
        <w:t xml:space="preserve"> </w:t>
      </w:r>
      <w:r>
        <w:rPr>
          <w:rFonts w:hint="eastAsia"/>
          <w:kern w:val="0"/>
          <w:szCs w:val="21"/>
        </w:rPr>
        <w:t>中级调度</w:t>
      </w:r>
    </w:p>
    <w:p w:rsidR="00EC55E3" w:rsidRDefault="00EC55E3" w:rsidP="00EC55E3">
      <w:pPr>
        <w:spacing w:line="360" w:lineRule="exact"/>
        <w:rPr>
          <w:kern w:val="0"/>
          <w:szCs w:val="21"/>
        </w:rPr>
      </w:pPr>
      <w:r>
        <w:rPr>
          <w:kern w:val="0"/>
          <w:szCs w:val="21"/>
        </w:rPr>
        <w:t xml:space="preserve">3.2 </w:t>
      </w:r>
      <w:r>
        <w:rPr>
          <w:rFonts w:hint="eastAsia"/>
          <w:kern w:val="0"/>
          <w:szCs w:val="21"/>
        </w:rPr>
        <w:t>调度队列模型和调度准则</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3.2.1</w:t>
        </w:r>
      </w:smartTag>
      <w:r>
        <w:rPr>
          <w:kern w:val="0"/>
          <w:szCs w:val="21"/>
        </w:rPr>
        <w:t xml:space="preserve"> </w:t>
      </w:r>
      <w:r>
        <w:rPr>
          <w:rFonts w:hint="eastAsia"/>
          <w:kern w:val="0"/>
          <w:szCs w:val="21"/>
        </w:rPr>
        <w:t>调度队列模型</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3.2.2</w:t>
        </w:r>
      </w:smartTag>
      <w:r>
        <w:rPr>
          <w:kern w:val="0"/>
          <w:szCs w:val="21"/>
        </w:rPr>
        <w:t xml:space="preserve"> </w:t>
      </w:r>
      <w:r>
        <w:rPr>
          <w:rFonts w:hint="eastAsia"/>
          <w:kern w:val="0"/>
          <w:szCs w:val="21"/>
        </w:rPr>
        <w:t>选择调度方式和调度算法的若干准则</w:t>
      </w:r>
    </w:p>
    <w:p w:rsidR="00EC55E3" w:rsidRDefault="00EC55E3" w:rsidP="00EC55E3">
      <w:pPr>
        <w:spacing w:line="360" w:lineRule="exact"/>
        <w:rPr>
          <w:kern w:val="0"/>
          <w:szCs w:val="21"/>
        </w:rPr>
      </w:pPr>
      <w:r>
        <w:rPr>
          <w:kern w:val="0"/>
          <w:szCs w:val="21"/>
        </w:rPr>
        <w:t xml:space="preserve">3.3 </w:t>
      </w:r>
      <w:r>
        <w:rPr>
          <w:rFonts w:hint="eastAsia"/>
          <w:kern w:val="0"/>
          <w:szCs w:val="21"/>
        </w:rPr>
        <w:t>调度算法</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3.3.1</w:t>
        </w:r>
      </w:smartTag>
      <w:r>
        <w:rPr>
          <w:kern w:val="0"/>
          <w:szCs w:val="21"/>
        </w:rPr>
        <w:t xml:space="preserve"> </w:t>
      </w:r>
      <w:r>
        <w:rPr>
          <w:rFonts w:hint="eastAsia"/>
          <w:kern w:val="0"/>
          <w:szCs w:val="21"/>
        </w:rPr>
        <w:t>先来先服务和短作业优先</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3.3.2</w:t>
        </w:r>
      </w:smartTag>
      <w:r>
        <w:rPr>
          <w:kern w:val="0"/>
          <w:szCs w:val="21"/>
        </w:rPr>
        <w:t xml:space="preserve"> </w:t>
      </w:r>
      <w:r>
        <w:rPr>
          <w:rFonts w:hint="eastAsia"/>
          <w:kern w:val="0"/>
          <w:szCs w:val="21"/>
        </w:rPr>
        <w:t>优先权调度算法</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3.3.3</w:t>
        </w:r>
      </w:smartTag>
      <w:r>
        <w:rPr>
          <w:kern w:val="0"/>
          <w:szCs w:val="21"/>
        </w:rPr>
        <w:t xml:space="preserve"> </w:t>
      </w:r>
      <w:r>
        <w:rPr>
          <w:rFonts w:hint="eastAsia"/>
          <w:kern w:val="0"/>
          <w:szCs w:val="21"/>
        </w:rPr>
        <w:t>时间片轮转的调度算法</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3.3.4</w:t>
        </w:r>
      </w:smartTag>
      <w:r>
        <w:rPr>
          <w:kern w:val="0"/>
          <w:szCs w:val="21"/>
        </w:rPr>
        <w:t xml:space="preserve"> </w:t>
      </w:r>
      <w:r>
        <w:rPr>
          <w:rFonts w:hint="eastAsia"/>
          <w:kern w:val="0"/>
          <w:szCs w:val="21"/>
        </w:rPr>
        <w:t>高响应比优先的调度算法</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3.3.5</w:t>
        </w:r>
      </w:smartTag>
      <w:r>
        <w:rPr>
          <w:kern w:val="0"/>
          <w:szCs w:val="21"/>
        </w:rPr>
        <w:t xml:space="preserve"> </w:t>
      </w:r>
      <w:r>
        <w:rPr>
          <w:rFonts w:hint="eastAsia"/>
          <w:kern w:val="0"/>
          <w:szCs w:val="21"/>
        </w:rPr>
        <w:t>多级反馈队列调度算法</w:t>
      </w:r>
    </w:p>
    <w:p w:rsidR="00EC55E3" w:rsidRDefault="00EC55E3" w:rsidP="00EC55E3">
      <w:pPr>
        <w:spacing w:line="360" w:lineRule="exact"/>
        <w:rPr>
          <w:kern w:val="0"/>
          <w:szCs w:val="21"/>
        </w:rPr>
      </w:pPr>
      <w:r>
        <w:rPr>
          <w:kern w:val="0"/>
          <w:szCs w:val="21"/>
        </w:rPr>
        <w:t xml:space="preserve">3.4 </w:t>
      </w:r>
      <w:r>
        <w:rPr>
          <w:rFonts w:hint="eastAsia"/>
          <w:kern w:val="0"/>
          <w:szCs w:val="21"/>
        </w:rPr>
        <w:t>产生死锁的原因和必要条件</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3.4.1</w:t>
        </w:r>
      </w:smartTag>
      <w:r>
        <w:rPr>
          <w:kern w:val="0"/>
          <w:szCs w:val="21"/>
        </w:rPr>
        <w:t xml:space="preserve"> </w:t>
      </w:r>
      <w:r>
        <w:rPr>
          <w:rFonts w:hint="eastAsia"/>
          <w:kern w:val="0"/>
          <w:szCs w:val="21"/>
        </w:rPr>
        <w:t>产生死锁的原因</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3.4.2</w:t>
        </w:r>
      </w:smartTag>
      <w:r>
        <w:rPr>
          <w:kern w:val="0"/>
          <w:szCs w:val="21"/>
        </w:rPr>
        <w:t xml:space="preserve"> </w:t>
      </w:r>
      <w:r>
        <w:rPr>
          <w:rFonts w:hint="eastAsia"/>
          <w:kern w:val="0"/>
          <w:szCs w:val="21"/>
        </w:rPr>
        <w:t>产生死锁的必要条件</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3.4.3</w:t>
        </w:r>
      </w:smartTag>
      <w:r>
        <w:rPr>
          <w:kern w:val="0"/>
          <w:szCs w:val="21"/>
        </w:rPr>
        <w:t xml:space="preserve"> </w:t>
      </w:r>
      <w:r>
        <w:rPr>
          <w:rFonts w:hint="eastAsia"/>
          <w:kern w:val="0"/>
          <w:szCs w:val="21"/>
        </w:rPr>
        <w:t>处理死锁的基本方法</w:t>
      </w:r>
    </w:p>
    <w:p w:rsidR="00EC55E3" w:rsidRDefault="00EC55E3" w:rsidP="00EC55E3">
      <w:pPr>
        <w:spacing w:line="360" w:lineRule="exact"/>
        <w:rPr>
          <w:kern w:val="0"/>
          <w:szCs w:val="21"/>
        </w:rPr>
      </w:pPr>
      <w:r>
        <w:rPr>
          <w:kern w:val="0"/>
          <w:szCs w:val="21"/>
        </w:rPr>
        <w:t xml:space="preserve">3.5 </w:t>
      </w:r>
      <w:r>
        <w:rPr>
          <w:rFonts w:hint="eastAsia"/>
          <w:kern w:val="0"/>
          <w:szCs w:val="21"/>
        </w:rPr>
        <w:t>预防死锁的方法</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3.5.1</w:t>
        </w:r>
      </w:smartTag>
      <w:r>
        <w:rPr>
          <w:kern w:val="0"/>
          <w:szCs w:val="21"/>
        </w:rPr>
        <w:t xml:space="preserve"> </w:t>
      </w:r>
      <w:r>
        <w:rPr>
          <w:rFonts w:hint="eastAsia"/>
          <w:kern w:val="0"/>
          <w:szCs w:val="21"/>
        </w:rPr>
        <w:t>预防死锁</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3.5.2</w:t>
        </w:r>
      </w:smartTag>
      <w:r>
        <w:rPr>
          <w:kern w:val="0"/>
          <w:szCs w:val="21"/>
        </w:rPr>
        <w:t xml:space="preserve"> </w:t>
      </w:r>
      <w:r>
        <w:rPr>
          <w:rFonts w:hint="eastAsia"/>
          <w:kern w:val="0"/>
          <w:szCs w:val="21"/>
        </w:rPr>
        <w:t>系统安全状态</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3.5.3</w:t>
        </w:r>
      </w:smartTag>
      <w:r>
        <w:rPr>
          <w:kern w:val="0"/>
          <w:szCs w:val="21"/>
        </w:rPr>
        <w:t xml:space="preserve"> </w:t>
      </w:r>
      <w:r>
        <w:rPr>
          <w:rFonts w:hint="eastAsia"/>
          <w:kern w:val="0"/>
          <w:szCs w:val="21"/>
        </w:rPr>
        <w:t>银行家算法</w:t>
      </w:r>
    </w:p>
    <w:p w:rsidR="00EC55E3" w:rsidRDefault="00EC55E3" w:rsidP="00EC55E3">
      <w:pPr>
        <w:spacing w:line="360" w:lineRule="exact"/>
        <w:rPr>
          <w:kern w:val="0"/>
          <w:szCs w:val="21"/>
        </w:rPr>
      </w:pPr>
      <w:r>
        <w:rPr>
          <w:kern w:val="0"/>
          <w:szCs w:val="21"/>
        </w:rPr>
        <w:t xml:space="preserve">3.6 </w:t>
      </w:r>
      <w:r>
        <w:rPr>
          <w:rFonts w:hint="eastAsia"/>
          <w:kern w:val="0"/>
          <w:szCs w:val="21"/>
        </w:rPr>
        <w:t>死锁的检测与解除</w:t>
      </w:r>
    </w:p>
    <w:p w:rsidR="00EC55E3" w:rsidRDefault="00EC55E3" w:rsidP="00EC55E3">
      <w:pPr>
        <w:spacing w:line="360" w:lineRule="exact"/>
        <w:rPr>
          <w:b/>
          <w:kern w:val="0"/>
          <w:szCs w:val="21"/>
        </w:rPr>
      </w:pPr>
      <w:r>
        <w:rPr>
          <w:b/>
          <w:kern w:val="0"/>
          <w:szCs w:val="21"/>
        </w:rPr>
        <w:t xml:space="preserve">4 </w:t>
      </w:r>
      <w:r>
        <w:rPr>
          <w:rFonts w:hint="eastAsia"/>
          <w:b/>
          <w:kern w:val="0"/>
          <w:szCs w:val="21"/>
        </w:rPr>
        <w:t>存储器管理</w:t>
      </w:r>
    </w:p>
    <w:p w:rsidR="00EC55E3" w:rsidRDefault="00EC55E3" w:rsidP="00EC55E3">
      <w:pPr>
        <w:spacing w:line="360" w:lineRule="exact"/>
        <w:rPr>
          <w:kern w:val="0"/>
          <w:szCs w:val="21"/>
        </w:rPr>
      </w:pPr>
      <w:r>
        <w:rPr>
          <w:kern w:val="0"/>
          <w:szCs w:val="21"/>
        </w:rPr>
        <w:t xml:space="preserve">4.1 </w:t>
      </w:r>
      <w:r>
        <w:rPr>
          <w:rFonts w:hint="eastAsia"/>
          <w:kern w:val="0"/>
          <w:szCs w:val="21"/>
        </w:rPr>
        <w:t>程序的装入和链接</w:t>
      </w:r>
    </w:p>
    <w:p w:rsidR="00EC55E3" w:rsidRDefault="00EC55E3" w:rsidP="00EC55E3">
      <w:pPr>
        <w:spacing w:line="360" w:lineRule="exact"/>
        <w:rPr>
          <w:kern w:val="0"/>
          <w:szCs w:val="21"/>
        </w:rPr>
      </w:pPr>
      <w:r>
        <w:rPr>
          <w:kern w:val="0"/>
          <w:szCs w:val="21"/>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4.1.1</w:t>
        </w:r>
      </w:smartTag>
      <w:r>
        <w:rPr>
          <w:kern w:val="0"/>
          <w:szCs w:val="21"/>
        </w:rPr>
        <w:t xml:space="preserve"> </w:t>
      </w:r>
      <w:r>
        <w:rPr>
          <w:rFonts w:hint="eastAsia"/>
          <w:kern w:val="0"/>
          <w:szCs w:val="21"/>
        </w:rPr>
        <w:t>程序的装入</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4.1.2</w:t>
        </w:r>
      </w:smartTag>
      <w:r>
        <w:rPr>
          <w:kern w:val="0"/>
          <w:szCs w:val="21"/>
        </w:rPr>
        <w:t xml:space="preserve"> </w:t>
      </w:r>
      <w:r>
        <w:rPr>
          <w:rFonts w:hint="eastAsia"/>
          <w:kern w:val="0"/>
          <w:szCs w:val="21"/>
        </w:rPr>
        <w:t>程序的链接</w:t>
      </w:r>
    </w:p>
    <w:p w:rsidR="00EC55E3" w:rsidRDefault="00EC55E3" w:rsidP="00EC55E3">
      <w:pPr>
        <w:spacing w:line="360" w:lineRule="exact"/>
        <w:rPr>
          <w:kern w:val="0"/>
          <w:szCs w:val="21"/>
        </w:rPr>
      </w:pPr>
      <w:r>
        <w:rPr>
          <w:kern w:val="0"/>
          <w:szCs w:val="21"/>
        </w:rPr>
        <w:t xml:space="preserve">4.2 </w:t>
      </w:r>
      <w:r>
        <w:rPr>
          <w:rFonts w:hint="eastAsia"/>
          <w:kern w:val="0"/>
          <w:szCs w:val="21"/>
        </w:rPr>
        <w:t>连续分配方式</w:t>
      </w:r>
    </w:p>
    <w:p w:rsidR="00EC55E3" w:rsidRDefault="00EC55E3" w:rsidP="00EC55E3">
      <w:pPr>
        <w:spacing w:line="360" w:lineRule="exact"/>
        <w:rPr>
          <w:kern w:val="0"/>
          <w:szCs w:val="21"/>
        </w:rPr>
      </w:pPr>
      <w:r>
        <w:rPr>
          <w:kern w:val="0"/>
          <w:szCs w:val="21"/>
        </w:rPr>
        <w:t xml:space="preserve">   4.2..1 </w:t>
      </w:r>
      <w:r>
        <w:rPr>
          <w:rFonts w:hint="eastAsia"/>
          <w:kern w:val="0"/>
          <w:szCs w:val="21"/>
        </w:rPr>
        <w:t>单一连续分配</w:t>
      </w:r>
    </w:p>
    <w:p w:rsidR="00EC55E3" w:rsidRDefault="00EC55E3" w:rsidP="00EC55E3">
      <w:pPr>
        <w:spacing w:line="360" w:lineRule="exact"/>
        <w:rPr>
          <w:kern w:val="0"/>
          <w:szCs w:val="21"/>
        </w:rPr>
      </w:pPr>
      <w:r>
        <w:rPr>
          <w:kern w:val="0"/>
          <w:szCs w:val="21"/>
        </w:rPr>
        <w:t xml:space="preserve">   4.2..2 </w:t>
      </w:r>
      <w:r>
        <w:rPr>
          <w:rFonts w:hint="eastAsia"/>
          <w:kern w:val="0"/>
          <w:szCs w:val="21"/>
        </w:rPr>
        <w:t>固定分区分配</w:t>
      </w:r>
    </w:p>
    <w:p w:rsidR="00EC55E3" w:rsidRDefault="00EC55E3" w:rsidP="00EC55E3">
      <w:pPr>
        <w:spacing w:line="360" w:lineRule="exact"/>
        <w:rPr>
          <w:kern w:val="0"/>
          <w:szCs w:val="21"/>
        </w:rPr>
      </w:pPr>
      <w:r>
        <w:rPr>
          <w:kern w:val="0"/>
          <w:szCs w:val="21"/>
        </w:rPr>
        <w:t xml:space="preserve">   4.2..3 </w:t>
      </w:r>
      <w:r>
        <w:rPr>
          <w:rFonts w:hint="eastAsia"/>
          <w:kern w:val="0"/>
          <w:szCs w:val="21"/>
        </w:rPr>
        <w:t>动态分区分配</w:t>
      </w:r>
    </w:p>
    <w:p w:rsidR="00EC55E3" w:rsidRDefault="00EC55E3" w:rsidP="00EC55E3">
      <w:pPr>
        <w:spacing w:line="360" w:lineRule="exact"/>
        <w:rPr>
          <w:kern w:val="0"/>
          <w:szCs w:val="21"/>
        </w:rPr>
      </w:pPr>
      <w:r>
        <w:rPr>
          <w:kern w:val="0"/>
          <w:szCs w:val="21"/>
        </w:rPr>
        <w:t xml:space="preserve">   4.2..4 </w:t>
      </w:r>
      <w:r>
        <w:rPr>
          <w:rFonts w:hint="eastAsia"/>
          <w:kern w:val="0"/>
          <w:szCs w:val="21"/>
        </w:rPr>
        <w:t>伙伴系统</w:t>
      </w:r>
    </w:p>
    <w:p w:rsidR="00EC55E3" w:rsidRDefault="00EC55E3" w:rsidP="00EC55E3">
      <w:pPr>
        <w:spacing w:line="360" w:lineRule="exact"/>
        <w:rPr>
          <w:kern w:val="0"/>
          <w:szCs w:val="21"/>
        </w:rPr>
      </w:pPr>
      <w:r>
        <w:rPr>
          <w:kern w:val="0"/>
          <w:szCs w:val="21"/>
        </w:rPr>
        <w:t xml:space="preserve">   4.2..5 </w:t>
      </w:r>
      <w:r>
        <w:rPr>
          <w:rFonts w:hint="eastAsia"/>
          <w:kern w:val="0"/>
          <w:szCs w:val="21"/>
        </w:rPr>
        <w:t>可重定位分区分配</w:t>
      </w:r>
      <w:r>
        <w:rPr>
          <w:kern w:val="0"/>
          <w:szCs w:val="21"/>
        </w:rPr>
        <w:t xml:space="preserve"> </w:t>
      </w:r>
    </w:p>
    <w:p w:rsidR="00EC55E3" w:rsidRDefault="00EC55E3" w:rsidP="00EC55E3">
      <w:pPr>
        <w:spacing w:line="360" w:lineRule="exact"/>
        <w:rPr>
          <w:kern w:val="0"/>
          <w:szCs w:val="21"/>
        </w:rPr>
      </w:pPr>
      <w:r>
        <w:rPr>
          <w:kern w:val="0"/>
          <w:szCs w:val="21"/>
        </w:rPr>
        <w:t xml:space="preserve">4.3 </w:t>
      </w:r>
      <w:r>
        <w:rPr>
          <w:rFonts w:hint="eastAsia"/>
          <w:kern w:val="0"/>
          <w:szCs w:val="21"/>
        </w:rPr>
        <w:t>基本分页存储管理</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4.3.1</w:t>
        </w:r>
      </w:smartTag>
      <w:r>
        <w:rPr>
          <w:kern w:val="0"/>
          <w:szCs w:val="21"/>
        </w:rPr>
        <w:t xml:space="preserve"> </w:t>
      </w:r>
      <w:r>
        <w:rPr>
          <w:rFonts w:hint="eastAsia"/>
          <w:kern w:val="0"/>
          <w:szCs w:val="21"/>
        </w:rPr>
        <w:t>页面与页表</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4.3.2</w:t>
        </w:r>
      </w:smartTag>
      <w:r>
        <w:rPr>
          <w:kern w:val="0"/>
          <w:szCs w:val="21"/>
        </w:rPr>
        <w:t xml:space="preserve"> </w:t>
      </w:r>
      <w:r>
        <w:rPr>
          <w:rFonts w:hint="eastAsia"/>
          <w:kern w:val="0"/>
          <w:szCs w:val="21"/>
        </w:rPr>
        <w:t>地址变换机构</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4.3.3</w:t>
        </w:r>
      </w:smartTag>
      <w:r>
        <w:rPr>
          <w:kern w:val="0"/>
          <w:szCs w:val="21"/>
        </w:rPr>
        <w:t xml:space="preserve"> </w:t>
      </w:r>
      <w:r>
        <w:rPr>
          <w:rFonts w:hint="eastAsia"/>
          <w:kern w:val="0"/>
          <w:szCs w:val="21"/>
        </w:rPr>
        <w:t>两级和多级页表</w:t>
      </w:r>
    </w:p>
    <w:p w:rsidR="00EC55E3" w:rsidRDefault="00EC55E3" w:rsidP="00EC55E3">
      <w:pPr>
        <w:spacing w:line="360" w:lineRule="exact"/>
        <w:rPr>
          <w:kern w:val="0"/>
          <w:szCs w:val="21"/>
        </w:rPr>
      </w:pPr>
      <w:r>
        <w:rPr>
          <w:kern w:val="0"/>
          <w:szCs w:val="21"/>
        </w:rPr>
        <w:t xml:space="preserve">4.4 </w:t>
      </w:r>
      <w:r>
        <w:rPr>
          <w:rFonts w:hint="eastAsia"/>
          <w:kern w:val="0"/>
          <w:szCs w:val="21"/>
        </w:rPr>
        <w:t>基本分段存储管理</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4.5.1</w:t>
        </w:r>
      </w:smartTag>
      <w:r>
        <w:rPr>
          <w:kern w:val="0"/>
          <w:szCs w:val="21"/>
        </w:rPr>
        <w:t xml:space="preserve"> </w:t>
      </w:r>
      <w:r>
        <w:rPr>
          <w:rFonts w:hint="eastAsia"/>
          <w:kern w:val="0"/>
          <w:szCs w:val="21"/>
        </w:rPr>
        <w:t>分段存储管理方式的引入</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4.5.2</w:t>
        </w:r>
      </w:smartTag>
      <w:r>
        <w:rPr>
          <w:kern w:val="0"/>
          <w:szCs w:val="21"/>
        </w:rPr>
        <w:t xml:space="preserve"> </w:t>
      </w:r>
      <w:r>
        <w:rPr>
          <w:rFonts w:hint="eastAsia"/>
          <w:kern w:val="0"/>
          <w:szCs w:val="21"/>
        </w:rPr>
        <w:t>分段系统的基本原理</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4.5.3</w:t>
        </w:r>
      </w:smartTag>
      <w:r>
        <w:rPr>
          <w:kern w:val="0"/>
          <w:szCs w:val="21"/>
        </w:rPr>
        <w:t xml:space="preserve"> </w:t>
      </w:r>
      <w:r>
        <w:rPr>
          <w:rFonts w:hint="eastAsia"/>
          <w:kern w:val="0"/>
          <w:szCs w:val="21"/>
        </w:rPr>
        <w:t>信息共享</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4.5.4</w:t>
        </w:r>
      </w:smartTag>
      <w:r>
        <w:rPr>
          <w:kern w:val="0"/>
          <w:szCs w:val="21"/>
        </w:rPr>
        <w:t xml:space="preserve"> </w:t>
      </w:r>
      <w:r>
        <w:rPr>
          <w:rFonts w:hint="eastAsia"/>
          <w:kern w:val="0"/>
          <w:szCs w:val="21"/>
        </w:rPr>
        <w:t>段页式存储管理</w:t>
      </w:r>
    </w:p>
    <w:p w:rsidR="00EC55E3" w:rsidRDefault="00EC55E3" w:rsidP="00EC55E3">
      <w:pPr>
        <w:spacing w:line="360" w:lineRule="exact"/>
        <w:rPr>
          <w:kern w:val="0"/>
          <w:szCs w:val="21"/>
        </w:rPr>
      </w:pPr>
      <w:r>
        <w:rPr>
          <w:kern w:val="0"/>
          <w:szCs w:val="21"/>
        </w:rPr>
        <w:t xml:space="preserve">4.5 </w:t>
      </w:r>
      <w:r>
        <w:rPr>
          <w:rFonts w:hint="eastAsia"/>
          <w:kern w:val="0"/>
          <w:szCs w:val="21"/>
        </w:rPr>
        <w:t>虚拟存储器的基本概念</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4.5.1</w:t>
        </w:r>
      </w:smartTag>
      <w:r>
        <w:rPr>
          <w:kern w:val="0"/>
          <w:szCs w:val="21"/>
        </w:rPr>
        <w:t xml:space="preserve"> </w:t>
      </w:r>
      <w:r>
        <w:rPr>
          <w:rFonts w:hint="eastAsia"/>
          <w:kern w:val="0"/>
          <w:szCs w:val="21"/>
        </w:rPr>
        <w:t>虚拟存储器的引入</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4.5.2</w:t>
        </w:r>
      </w:smartTag>
      <w:r>
        <w:rPr>
          <w:kern w:val="0"/>
          <w:szCs w:val="21"/>
        </w:rPr>
        <w:t xml:space="preserve"> </w:t>
      </w:r>
      <w:r>
        <w:rPr>
          <w:rFonts w:hint="eastAsia"/>
          <w:kern w:val="0"/>
          <w:szCs w:val="21"/>
        </w:rPr>
        <w:t>虚拟存储器的实现方法</w:t>
      </w:r>
    </w:p>
    <w:p w:rsidR="00EC55E3" w:rsidRDefault="00EC55E3" w:rsidP="00EC55E3">
      <w:pPr>
        <w:spacing w:line="360" w:lineRule="exact"/>
        <w:rPr>
          <w:kern w:val="0"/>
        </w:rPr>
      </w:pPr>
      <w:r>
        <w:rPr>
          <w:kern w:val="0"/>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rPr>
          <w:t>4.5.3</w:t>
        </w:r>
      </w:smartTag>
      <w:r>
        <w:rPr>
          <w:kern w:val="0"/>
        </w:rPr>
        <w:t xml:space="preserve"> </w:t>
      </w:r>
      <w:r>
        <w:rPr>
          <w:rFonts w:hint="eastAsia"/>
          <w:kern w:val="0"/>
        </w:rPr>
        <w:t>虚拟存储器的特征</w:t>
      </w:r>
    </w:p>
    <w:p w:rsidR="00EC55E3" w:rsidRDefault="00EC55E3" w:rsidP="00EC55E3">
      <w:pPr>
        <w:spacing w:line="360" w:lineRule="exact"/>
        <w:rPr>
          <w:kern w:val="0"/>
          <w:szCs w:val="21"/>
        </w:rPr>
      </w:pPr>
      <w:r>
        <w:rPr>
          <w:bCs/>
          <w:kern w:val="0"/>
        </w:rPr>
        <w:t xml:space="preserve">4.6 </w:t>
      </w:r>
      <w:r>
        <w:rPr>
          <w:rFonts w:hint="eastAsia"/>
          <w:bCs/>
          <w:kern w:val="0"/>
        </w:rPr>
        <w:t>请求分页存储管理</w:t>
      </w:r>
    </w:p>
    <w:p w:rsidR="00EC55E3" w:rsidRDefault="00EC55E3" w:rsidP="00EC55E3">
      <w:r>
        <w:t xml:space="preserve">   </w:t>
      </w:r>
      <w:smartTag w:uri="urn:schemas-microsoft-com:office:smarttags" w:element="chsdate">
        <w:smartTagPr>
          <w:attr w:name="Year" w:val="1899"/>
          <w:attr w:name="Month" w:val="12"/>
          <w:attr w:name="Day" w:val="30"/>
          <w:attr w:name="IsLunarDate" w:val="False"/>
          <w:attr w:name="IsROCDate" w:val="False"/>
        </w:smartTagPr>
        <w:r>
          <w:t>4.6.1</w:t>
        </w:r>
      </w:smartTag>
      <w:r>
        <w:t xml:space="preserve"> </w:t>
      </w:r>
      <w:r>
        <w:rPr>
          <w:rFonts w:hint="eastAsia"/>
        </w:rPr>
        <w:t>请求分页中的硬件支持</w:t>
      </w:r>
    </w:p>
    <w:p w:rsidR="00EC55E3" w:rsidRDefault="00EC55E3" w:rsidP="00EC55E3">
      <w:r>
        <w:t xml:space="preserve">   </w:t>
      </w:r>
      <w:smartTag w:uri="urn:schemas-microsoft-com:office:smarttags" w:element="chsdate">
        <w:smartTagPr>
          <w:attr w:name="Year" w:val="1899"/>
          <w:attr w:name="Month" w:val="12"/>
          <w:attr w:name="Day" w:val="30"/>
          <w:attr w:name="IsLunarDate" w:val="False"/>
          <w:attr w:name="IsROCDate" w:val="False"/>
        </w:smartTagPr>
        <w:r>
          <w:t>4.6.2</w:t>
        </w:r>
      </w:smartTag>
      <w:r>
        <w:t xml:space="preserve"> </w:t>
      </w:r>
      <w:r>
        <w:rPr>
          <w:rFonts w:hint="eastAsia"/>
        </w:rPr>
        <w:t>内存分配策略和分配算法</w:t>
      </w:r>
    </w:p>
    <w:p w:rsidR="00EC55E3" w:rsidRDefault="00EC55E3" w:rsidP="00EC55E3">
      <w:r>
        <w:t xml:space="preserve">   </w:t>
      </w:r>
      <w:smartTag w:uri="urn:schemas-microsoft-com:office:smarttags" w:element="chsdate">
        <w:smartTagPr>
          <w:attr w:name="Year" w:val="1899"/>
          <w:attr w:name="Month" w:val="12"/>
          <w:attr w:name="Day" w:val="30"/>
          <w:attr w:name="IsLunarDate" w:val="False"/>
          <w:attr w:name="IsROCDate" w:val="False"/>
        </w:smartTagPr>
        <w:r>
          <w:t>4.6.3</w:t>
        </w:r>
      </w:smartTag>
      <w:r>
        <w:t xml:space="preserve"> </w:t>
      </w:r>
      <w:r>
        <w:rPr>
          <w:rFonts w:hint="eastAsia"/>
        </w:rPr>
        <w:t>调页策略</w:t>
      </w:r>
    </w:p>
    <w:p w:rsidR="00EC55E3" w:rsidRDefault="00EC55E3" w:rsidP="00EC55E3">
      <w:pPr>
        <w:spacing w:line="360" w:lineRule="exact"/>
      </w:pPr>
      <w:r>
        <w:t xml:space="preserve">4.7 </w:t>
      </w:r>
      <w:r>
        <w:rPr>
          <w:rFonts w:hint="eastAsia"/>
        </w:rPr>
        <w:t>页面置换算法</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4.7.1</w:t>
        </w:r>
      </w:smartTag>
      <w:r>
        <w:t xml:space="preserve"> </w:t>
      </w:r>
      <w:r>
        <w:rPr>
          <w:rFonts w:hint="eastAsia"/>
        </w:rPr>
        <w:t>最佳置换算法和先进先出置换算法</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4.7.2</w:t>
        </w:r>
      </w:smartTag>
      <w:r>
        <w:t xml:space="preserve"> LRU</w:t>
      </w:r>
      <w:r>
        <w:rPr>
          <w:rFonts w:hint="eastAsia"/>
        </w:rPr>
        <w:t>置换算法</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4.7.3</w:t>
        </w:r>
      </w:smartTag>
      <w:r>
        <w:t xml:space="preserve"> CLOCK</w:t>
      </w:r>
      <w:r>
        <w:rPr>
          <w:rFonts w:hint="eastAsia"/>
        </w:rPr>
        <w:t>置换算法</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4.7.4</w:t>
        </w:r>
      </w:smartTag>
      <w:r>
        <w:t xml:space="preserve"> </w:t>
      </w:r>
      <w:r>
        <w:rPr>
          <w:rFonts w:hint="eastAsia"/>
        </w:rPr>
        <w:t>其他置换算法</w:t>
      </w:r>
    </w:p>
    <w:p w:rsidR="00EC55E3" w:rsidRDefault="00EC55E3" w:rsidP="00EC55E3">
      <w:pPr>
        <w:spacing w:line="360" w:lineRule="exact"/>
      </w:pPr>
      <w:r>
        <w:t xml:space="preserve">4.8 </w:t>
      </w:r>
      <w:r>
        <w:rPr>
          <w:rFonts w:hint="eastAsia"/>
        </w:rPr>
        <w:t>请求分段存储管理</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4.8.1</w:t>
        </w:r>
      </w:smartTag>
      <w:r>
        <w:t xml:space="preserve"> </w:t>
      </w:r>
      <w:r>
        <w:rPr>
          <w:rFonts w:hint="eastAsia"/>
        </w:rPr>
        <w:t>请求分段中的硬件支持</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4.8.2</w:t>
        </w:r>
      </w:smartTag>
      <w:r>
        <w:t xml:space="preserve"> </w:t>
      </w:r>
      <w:r>
        <w:rPr>
          <w:rFonts w:hint="eastAsia"/>
        </w:rPr>
        <w:t>分段的共享和保护</w:t>
      </w:r>
    </w:p>
    <w:p w:rsidR="00EC55E3" w:rsidRDefault="00EC55E3" w:rsidP="00EC55E3">
      <w:pPr>
        <w:spacing w:line="360" w:lineRule="exact"/>
        <w:rPr>
          <w:b/>
        </w:rPr>
      </w:pPr>
      <w:r>
        <w:rPr>
          <w:b/>
        </w:rPr>
        <w:t xml:space="preserve">5 </w:t>
      </w:r>
      <w:r>
        <w:rPr>
          <w:rFonts w:hint="eastAsia"/>
          <w:b/>
        </w:rPr>
        <w:t>设备管理</w:t>
      </w:r>
    </w:p>
    <w:p w:rsidR="00EC55E3" w:rsidRDefault="00EC55E3" w:rsidP="00EC55E3">
      <w:pPr>
        <w:spacing w:line="360" w:lineRule="exact"/>
      </w:pPr>
      <w:r>
        <w:t xml:space="preserve">5.1 </w:t>
      </w:r>
      <w:r>
        <w:rPr>
          <w:rFonts w:hint="eastAsia"/>
        </w:rPr>
        <w:t>缓冲管理</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5.1.1</w:t>
        </w:r>
      </w:smartTag>
      <w:r>
        <w:t xml:space="preserve"> </w:t>
      </w:r>
      <w:r>
        <w:rPr>
          <w:rFonts w:hint="eastAsia"/>
        </w:rPr>
        <w:t>缓冲的引入</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5.1.2</w:t>
        </w:r>
      </w:smartTag>
      <w:r>
        <w:t xml:space="preserve"> </w:t>
      </w:r>
      <w:r>
        <w:rPr>
          <w:rFonts w:hint="eastAsia"/>
        </w:rPr>
        <w:t>单缓冲和双缓冲</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5.1.3</w:t>
        </w:r>
      </w:smartTag>
      <w:r>
        <w:t xml:space="preserve"> </w:t>
      </w:r>
      <w:r>
        <w:rPr>
          <w:rFonts w:hint="eastAsia"/>
        </w:rPr>
        <w:t>循环缓冲</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5.1.4</w:t>
        </w:r>
      </w:smartTag>
      <w:r>
        <w:t xml:space="preserve"> </w:t>
      </w:r>
      <w:r>
        <w:rPr>
          <w:rFonts w:hint="eastAsia"/>
        </w:rPr>
        <w:t>缓冲池</w:t>
      </w:r>
    </w:p>
    <w:p w:rsidR="00EC55E3" w:rsidRDefault="00EC55E3" w:rsidP="00EC55E3">
      <w:pPr>
        <w:spacing w:line="360" w:lineRule="exact"/>
      </w:pPr>
      <w:r>
        <w:lastRenderedPageBreak/>
        <w:t>5.2 I/O</w:t>
      </w:r>
      <w:r>
        <w:rPr>
          <w:rFonts w:hint="eastAsia"/>
        </w:rPr>
        <w:t>软件</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5.2.1</w:t>
        </w:r>
      </w:smartTag>
      <w:r>
        <w:t xml:space="preserve"> I/O</w:t>
      </w:r>
      <w:r>
        <w:rPr>
          <w:rFonts w:hint="eastAsia"/>
        </w:rPr>
        <w:t>软件的设计目标和原则</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5.2.2</w:t>
        </w:r>
      </w:smartTag>
      <w:r>
        <w:t xml:space="preserve"> </w:t>
      </w:r>
      <w:r>
        <w:rPr>
          <w:rFonts w:hint="eastAsia"/>
        </w:rPr>
        <w:t>中断处理程序</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5.2.3</w:t>
        </w:r>
      </w:smartTag>
      <w:r>
        <w:t xml:space="preserve"> </w:t>
      </w:r>
      <w:r>
        <w:rPr>
          <w:rFonts w:hint="eastAsia"/>
        </w:rPr>
        <w:t>设备驱动程序</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5.2.4</w:t>
        </w:r>
      </w:smartTag>
      <w:r>
        <w:t xml:space="preserve"> </w:t>
      </w:r>
      <w:r>
        <w:rPr>
          <w:rFonts w:hint="eastAsia"/>
        </w:rPr>
        <w:t>设备独立性软件</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5.2.5</w:t>
        </w:r>
      </w:smartTag>
      <w:r>
        <w:t xml:space="preserve"> </w:t>
      </w:r>
      <w:r>
        <w:rPr>
          <w:rFonts w:hint="eastAsia"/>
        </w:rPr>
        <w:t>用户层的</w:t>
      </w:r>
      <w:r>
        <w:t>I/O</w:t>
      </w:r>
      <w:r>
        <w:rPr>
          <w:rFonts w:hint="eastAsia"/>
        </w:rPr>
        <w:t>软件</w:t>
      </w:r>
    </w:p>
    <w:p w:rsidR="00EC55E3" w:rsidRDefault="00EC55E3" w:rsidP="00EC55E3">
      <w:pPr>
        <w:spacing w:line="360" w:lineRule="exact"/>
      </w:pPr>
      <w:r>
        <w:t xml:space="preserve">5.3 </w:t>
      </w:r>
      <w:r>
        <w:rPr>
          <w:rFonts w:hint="eastAsia"/>
        </w:rPr>
        <w:t>设备分配</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5.3.1</w:t>
        </w:r>
      </w:smartTag>
      <w:r>
        <w:t xml:space="preserve"> </w:t>
      </w:r>
      <w:r>
        <w:rPr>
          <w:rFonts w:hint="eastAsia"/>
        </w:rPr>
        <w:t>设备分配中的数据结构</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5.3.2</w:t>
        </w:r>
      </w:smartTag>
      <w:r>
        <w:t xml:space="preserve"> </w:t>
      </w:r>
      <w:r>
        <w:rPr>
          <w:rFonts w:hint="eastAsia"/>
        </w:rPr>
        <w:t>设备分配时应考虑的因素</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5.3.3</w:t>
        </w:r>
      </w:smartTag>
      <w:r>
        <w:t xml:space="preserve"> </w:t>
      </w:r>
      <w:r>
        <w:rPr>
          <w:rFonts w:hint="eastAsia"/>
        </w:rPr>
        <w:t>独占设备的分配程序</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5.3.4</w:t>
        </w:r>
      </w:smartTag>
      <w:r>
        <w:t xml:space="preserve"> SPOOLing</w:t>
      </w:r>
      <w:r>
        <w:rPr>
          <w:rFonts w:hint="eastAsia"/>
        </w:rPr>
        <w:t>技术</w:t>
      </w:r>
    </w:p>
    <w:p w:rsidR="00EC55E3" w:rsidRDefault="00EC55E3" w:rsidP="00EC55E3">
      <w:pPr>
        <w:spacing w:line="360" w:lineRule="exact"/>
      </w:pPr>
      <w:r>
        <w:t xml:space="preserve">5.4 </w:t>
      </w:r>
      <w:r>
        <w:rPr>
          <w:rFonts w:hint="eastAsia"/>
        </w:rPr>
        <w:t>磁盘存储器的管理</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5.4.1</w:t>
        </w:r>
      </w:smartTag>
      <w:r>
        <w:t xml:space="preserve"> </w:t>
      </w:r>
      <w:r>
        <w:rPr>
          <w:rFonts w:hint="eastAsia"/>
        </w:rPr>
        <w:t>磁盘调度</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5.4.2</w:t>
        </w:r>
      </w:smartTag>
      <w:r>
        <w:t xml:space="preserve"> </w:t>
      </w:r>
      <w:r>
        <w:rPr>
          <w:rFonts w:hint="eastAsia"/>
        </w:rPr>
        <w:t>磁盘高速缓存</w:t>
      </w:r>
    </w:p>
    <w:p w:rsidR="00EC55E3" w:rsidRDefault="00EC55E3" w:rsidP="00EC55E3">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5.4.3</w:t>
        </w:r>
      </w:smartTag>
      <w:r>
        <w:t xml:space="preserve"> </w:t>
      </w:r>
      <w:r>
        <w:rPr>
          <w:rFonts w:hint="eastAsia"/>
        </w:rPr>
        <w:t>提高磁盘</w:t>
      </w:r>
      <w:r>
        <w:t>I/O</w:t>
      </w:r>
      <w:r>
        <w:rPr>
          <w:rFonts w:hint="eastAsia"/>
        </w:rPr>
        <w:t>速度的其它方法</w:t>
      </w:r>
    </w:p>
    <w:p w:rsidR="00EC55E3" w:rsidRDefault="00EC55E3" w:rsidP="00EC55E3">
      <w:pPr>
        <w:spacing w:line="360" w:lineRule="exact"/>
        <w:rPr>
          <w:b/>
        </w:rPr>
      </w:pPr>
      <w:r>
        <w:rPr>
          <w:b/>
          <w:bCs/>
          <w:kern w:val="0"/>
          <w:szCs w:val="21"/>
        </w:rPr>
        <w:t xml:space="preserve">6 </w:t>
      </w:r>
      <w:r>
        <w:rPr>
          <w:rFonts w:hint="eastAsia"/>
          <w:b/>
          <w:bCs/>
          <w:kern w:val="0"/>
          <w:szCs w:val="21"/>
        </w:rPr>
        <w:t>文件管理</w:t>
      </w:r>
    </w:p>
    <w:p w:rsidR="00EC55E3" w:rsidRDefault="00EC55E3" w:rsidP="00EC55E3">
      <w:pPr>
        <w:spacing w:line="360" w:lineRule="exact"/>
        <w:rPr>
          <w:kern w:val="0"/>
          <w:szCs w:val="21"/>
        </w:rPr>
      </w:pPr>
      <w:r>
        <w:rPr>
          <w:kern w:val="0"/>
          <w:szCs w:val="21"/>
        </w:rPr>
        <w:t xml:space="preserve">6.1 </w:t>
      </w:r>
      <w:r>
        <w:rPr>
          <w:rFonts w:hint="eastAsia"/>
          <w:kern w:val="0"/>
          <w:szCs w:val="21"/>
        </w:rPr>
        <w:t>文件和文件系统</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6.1.1</w:t>
        </w:r>
      </w:smartTag>
      <w:r>
        <w:rPr>
          <w:kern w:val="0"/>
          <w:szCs w:val="21"/>
        </w:rPr>
        <w:t xml:space="preserve"> </w:t>
      </w:r>
      <w:r>
        <w:rPr>
          <w:rFonts w:hint="eastAsia"/>
          <w:kern w:val="0"/>
          <w:szCs w:val="21"/>
        </w:rPr>
        <w:t>文件、记录和数据项</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6.1.2</w:t>
        </w:r>
      </w:smartTag>
      <w:r>
        <w:rPr>
          <w:kern w:val="0"/>
          <w:szCs w:val="21"/>
        </w:rPr>
        <w:t xml:space="preserve"> </w:t>
      </w:r>
      <w:r>
        <w:rPr>
          <w:rFonts w:hint="eastAsia"/>
          <w:kern w:val="0"/>
          <w:szCs w:val="21"/>
        </w:rPr>
        <w:t>文件类型和文件系统模型</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6.1.3</w:t>
        </w:r>
      </w:smartTag>
      <w:r>
        <w:rPr>
          <w:kern w:val="0"/>
          <w:szCs w:val="21"/>
        </w:rPr>
        <w:t xml:space="preserve"> </w:t>
      </w:r>
      <w:r>
        <w:rPr>
          <w:rFonts w:hint="eastAsia"/>
          <w:kern w:val="0"/>
          <w:szCs w:val="21"/>
        </w:rPr>
        <w:t>文件操作</w:t>
      </w:r>
    </w:p>
    <w:p w:rsidR="00EC55E3" w:rsidRDefault="00EC55E3" w:rsidP="00EC55E3">
      <w:pPr>
        <w:spacing w:line="360" w:lineRule="exact"/>
        <w:rPr>
          <w:kern w:val="0"/>
          <w:szCs w:val="21"/>
        </w:rPr>
      </w:pPr>
      <w:r>
        <w:rPr>
          <w:kern w:val="0"/>
          <w:szCs w:val="21"/>
        </w:rPr>
        <w:t xml:space="preserve">6.2 </w:t>
      </w:r>
      <w:r>
        <w:rPr>
          <w:rFonts w:hint="eastAsia"/>
          <w:kern w:val="0"/>
          <w:szCs w:val="21"/>
        </w:rPr>
        <w:t>文件的逻辑结构</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6.2.1</w:t>
        </w:r>
      </w:smartTag>
      <w:r>
        <w:rPr>
          <w:kern w:val="0"/>
          <w:szCs w:val="21"/>
        </w:rPr>
        <w:t xml:space="preserve"> </w:t>
      </w:r>
      <w:r>
        <w:rPr>
          <w:rFonts w:hint="eastAsia"/>
          <w:kern w:val="0"/>
          <w:szCs w:val="21"/>
        </w:rPr>
        <w:t>文件逻辑结构的类型</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6.2.2</w:t>
        </w:r>
      </w:smartTag>
      <w:r>
        <w:rPr>
          <w:kern w:val="0"/>
          <w:szCs w:val="21"/>
        </w:rPr>
        <w:t xml:space="preserve"> </w:t>
      </w:r>
      <w:r>
        <w:rPr>
          <w:rFonts w:hint="eastAsia"/>
          <w:kern w:val="0"/>
          <w:szCs w:val="21"/>
        </w:rPr>
        <w:t>顺序文件</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6.2.3</w:t>
        </w:r>
      </w:smartTag>
      <w:r>
        <w:rPr>
          <w:kern w:val="0"/>
          <w:szCs w:val="21"/>
        </w:rPr>
        <w:t xml:space="preserve"> </w:t>
      </w:r>
      <w:r>
        <w:rPr>
          <w:rFonts w:hint="eastAsia"/>
          <w:kern w:val="0"/>
          <w:szCs w:val="21"/>
        </w:rPr>
        <w:t>索引文件</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6.2.4</w:t>
        </w:r>
      </w:smartTag>
      <w:r>
        <w:rPr>
          <w:kern w:val="0"/>
          <w:szCs w:val="21"/>
        </w:rPr>
        <w:t xml:space="preserve"> </w:t>
      </w:r>
      <w:r>
        <w:rPr>
          <w:rFonts w:hint="eastAsia"/>
          <w:kern w:val="0"/>
          <w:szCs w:val="21"/>
        </w:rPr>
        <w:t>索引顺序文件</w:t>
      </w:r>
    </w:p>
    <w:p w:rsidR="00EC55E3" w:rsidRDefault="00EC55E3" w:rsidP="00EC55E3">
      <w:pPr>
        <w:spacing w:line="360" w:lineRule="exact"/>
        <w:rPr>
          <w:kern w:val="0"/>
          <w:szCs w:val="21"/>
        </w:rPr>
      </w:pPr>
      <w:r>
        <w:rPr>
          <w:kern w:val="0"/>
          <w:szCs w:val="21"/>
        </w:rPr>
        <w:t xml:space="preserve">6.3 </w:t>
      </w:r>
      <w:r>
        <w:rPr>
          <w:rFonts w:hint="eastAsia"/>
          <w:kern w:val="0"/>
          <w:szCs w:val="21"/>
        </w:rPr>
        <w:t>外存分配方式</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6.3.1</w:t>
        </w:r>
      </w:smartTag>
      <w:r>
        <w:rPr>
          <w:kern w:val="0"/>
          <w:szCs w:val="21"/>
        </w:rPr>
        <w:t xml:space="preserve"> </w:t>
      </w:r>
      <w:r>
        <w:rPr>
          <w:rFonts w:hint="eastAsia"/>
          <w:kern w:val="0"/>
          <w:szCs w:val="21"/>
        </w:rPr>
        <w:t>连续分配</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6.3.2</w:t>
        </w:r>
      </w:smartTag>
      <w:r>
        <w:rPr>
          <w:kern w:val="0"/>
          <w:szCs w:val="21"/>
        </w:rPr>
        <w:t xml:space="preserve"> </w:t>
      </w:r>
      <w:r>
        <w:rPr>
          <w:rFonts w:hint="eastAsia"/>
          <w:kern w:val="0"/>
          <w:szCs w:val="21"/>
        </w:rPr>
        <w:t>链接分配</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6.3.3</w:t>
        </w:r>
      </w:smartTag>
      <w:r>
        <w:rPr>
          <w:kern w:val="0"/>
          <w:szCs w:val="21"/>
        </w:rPr>
        <w:t xml:space="preserve"> FAT</w:t>
      </w:r>
      <w:r>
        <w:rPr>
          <w:rFonts w:hint="eastAsia"/>
          <w:kern w:val="0"/>
          <w:szCs w:val="21"/>
        </w:rPr>
        <w:t>和</w:t>
      </w:r>
      <w:r>
        <w:rPr>
          <w:kern w:val="0"/>
          <w:szCs w:val="21"/>
        </w:rPr>
        <w:t>NTFS</w:t>
      </w:r>
      <w:r>
        <w:rPr>
          <w:rFonts w:hint="eastAsia"/>
          <w:kern w:val="0"/>
          <w:szCs w:val="21"/>
        </w:rPr>
        <w:t>技术</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6.3.4</w:t>
        </w:r>
      </w:smartTag>
      <w:r>
        <w:rPr>
          <w:kern w:val="0"/>
          <w:szCs w:val="21"/>
        </w:rPr>
        <w:t xml:space="preserve"> </w:t>
      </w:r>
      <w:r>
        <w:rPr>
          <w:rFonts w:hint="eastAsia"/>
          <w:kern w:val="0"/>
          <w:szCs w:val="21"/>
        </w:rPr>
        <w:t>索引分配</w:t>
      </w:r>
    </w:p>
    <w:p w:rsidR="00EC55E3" w:rsidRDefault="00EC55E3" w:rsidP="00EC55E3">
      <w:pPr>
        <w:spacing w:line="360" w:lineRule="exact"/>
        <w:rPr>
          <w:kern w:val="0"/>
          <w:szCs w:val="21"/>
        </w:rPr>
      </w:pPr>
      <w:r>
        <w:rPr>
          <w:kern w:val="0"/>
          <w:szCs w:val="21"/>
        </w:rPr>
        <w:t xml:space="preserve">6.4 </w:t>
      </w:r>
      <w:r>
        <w:rPr>
          <w:rFonts w:hint="eastAsia"/>
          <w:kern w:val="0"/>
          <w:szCs w:val="21"/>
        </w:rPr>
        <w:t>目录管理</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6.4.1</w:t>
        </w:r>
      </w:smartTag>
      <w:r>
        <w:rPr>
          <w:kern w:val="0"/>
          <w:szCs w:val="21"/>
        </w:rPr>
        <w:t xml:space="preserve"> </w:t>
      </w:r>
      <w:r>
        <w:rPr>
          <w:rFonts w:hint="eastAsia"/>
          <w:kern w:val="0"/>
          <w:szCs w:val="21"/>
        </w:rPr>
        <w:t>文件控制块和索引结点</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6.4.2</w:t>
        </w:r>
      </w:smartTag>
      <w:r>
        <w:rPr>
          <w:kern w:val="0"/>
          <w:szCs w:val="21"/>
        </w:rPr>
        <w:t xml:space="preserve"> </w:t>
      </w:r>
      <w:r>
        <w:rPr>
          <w:rFonts w:hint="eastAsia"/>
          <w:kern w:val="0"/>
          <w:szCs w:val="21"/>
        </w:rPr>
        <w:t>目录结构</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6.4.3</w:t>
        </w:r>
      </w:smartTag>
      <w:r>
        <w:rPr>
          <w:kern w:val="0"/>
          <w:szCs w:val="21"/>
        </w:rPr>
        <w:t xml:space="preserve"> </w:t>
      </w:r>
      <w:r>
        <w:rPr>
          <w:rFonts w:hint="eastAsia"/>
          <w:kern w:val="0"/>
          <w:szCs w:val="21"/>
        </w:rPr>
        <w:t>目录查询技术</w:t>
      </w:r>
    </w:p>
    <w:p w:rsidR="00EC55E3" w:rsidRDefault="00EC55E3" w:rsidP="00EC55E3">
      <w:pPr>
        <w:spacing w:line="360" w:lineRule="exact"/>
        <w:rPr>
          <w:kern w:val="0"/>
          <w:szCs w:val="21"/>
        </w:rPr>
      </w:pPr>
      <w:r>
        <w:rPr>
          <w:kern w:val="0"/>
          <w:szCs w:val="21"/>
        </w:rPr>
        <w:t xml:space="preserve">6.5 </w:t>
      </w:r>
      <w:r>
        <w:rPr>
          <w:rFonts w:hint="eastAsia"/>
          <w:kern w:val="0"/>
          <w:szCs w:val="21"/>
        </w:rPr>
        <w:t>文件存储空间的管理</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6.5.1</w:t>
        </w:r>
      </w:smartTag>
      <w:r>
        <w:rPr>
          <w:kern w:val="0"/>
          <w:szCs w:val="21"/>
        </w:rPr>
        <w:t xml:space="preserve"> </w:t>
      </w:r>
      <w:r>
        <w:rPr>
          <w:rFonts w:hint="eastAsia"/>
          <w:kern w:val="0"/>
          <w:szCs w:val="21"/>
        </w:rPr>
        <w:t>空闲表法和空闲链表法</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6.5.2</w:t>
        </w:r>
      </w:smartTag>
      <w:r>
        <w:rPr>
          <w:kern w:val="0"/>
          <w:szCs w:val="21"/>
        </w:rPr>
        <w:t xml:space="preserve"> </w:t>
      </w:r>
      <w:r>
        <w:rPr>
          <w:rFonts w:hint="eastAsia"/>
          <w:kern w:val="0"/>
          <w:szCs w:val="21"/>
        </w:rPr>
        <w:t>位示图法</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6.5.3</w:t>
        </w:r>
      </w:smartTag>
      <w:r>
        <w:rPr>
          <w:kern w:val="0"/>
          <w:szCs w:val="21"/>
        </w:rPr>
        <w:t xml:space="preserve"> </w:t>
      </w:r>
      <w:r>
        <w:rPr>
          <w:rFonts w:hint="eastAsia"/>
          <w:kern w:val="0"/>
          <w:szCs w:val="21"/>
        </w:rPr>
        <w:t>成组链接法</w:t>
      </w:r>
    </w:p>
    <w:p w:rsidR="00EC55E3" w:rsidRDefault="00EC55E3" w:rsidP="00EC55E3">
      <w:pPr>
        <w:spacing w:line="360" w:lineRule="exact"/>
        <w:rPr>
          <w:kern w:val="0"/>
          <w:szCs w:val="21"/>
        </w:rPr>
      </w:pPr>
      <w:r>
        <w:rPr>
          <w:kern w:val="0"/>
          <w:szCs w:val="21"/>
        </w:rPr>
        <w:lastRenderedPageBreak/>
        <w:t xml:space="preserve">6.6 </w:t>
      </w:r>
      <w:r>
        <w:rPr>
          <w:rFonts w:hint="eastAsia"/>
          <w:kern w:val="0"/>
          <w:szCs w:val="21"/>
        </w:rPr>
        <w:t>文件共享与文件保护</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6.6.1</w:t>
        </w:r>
      </w:smartTag>
      <w:r>
        <w:rPr>
          <w:kern w:val="0"/>
          <w:szCs w:val="21"/>
        </w:rPr>
        <w:t xml:space="preserve"> </w:t>
      </w:r>
      <w:r>
        <w:rPr>
          <w:rFonts w:hint="eastAsia"/>
          <w:kern w:val="0"/>
          <w:szCs w:val="21"/>
        </w:rPr>
        <w:t>基于索引结点的共享方式</w:t>
      </w:r>
    </w:p>
    <w:p w:rsidR="00EC55E3" w:rsidRDefault="00EC55E3" w:rsidP="00EC55E3">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6.6.2</w:t>
        </w:r>
      </w:smartTag>
      <w:r>
        <w:rPr>
          <w:kern w:val="0"/>
          <w:szCs w:val="21"/>
        </w:rPr>
        <w:t xml:space="preserve"> </w:t>
      </w:r>
      <w:r>
        <w:rPr>
          <w:rFonts w:hint="eastAsia"/>
          <w:kern w:val="0"/>
          <w:szCs w:val="21"/>
        </w:rPr>
        <w:t>利用符号链实现文件共享</w:t>
      </w:r>
    </w:p>
    <w:p w:rsidR="00EC55E3" w:rsidRDefault="00EC55E3" w:rsidP="00EC55E3">
      <w:pPr>
        <w:spacing w:line="360" w:lineRule="exact"/>
        <w:rPr>
          <w:kern w:val="0"/>
          <w:szCs w:val="21"/>
        </w:rPr>
      </w:pPr>
    </w:p>
    <w:p w:rsidR="00EC55E3" w:rsidRDefault="00EC55E3" w:rsidP="00EC55E3">
      <w:pPr>
        <w:spacing w:line="360" w:lineRule="exact"/>
        <w:rPr>
          <w:kern w:val="0"/>
          <w:szCs w:val="21"/>
        </w:rPr>
      </w:pPr>
    </w:p>
    <w:p w:rsidR="00EC55E3" w:rsidRDefault="00EC55E3" w:rsidP="00EC55E3">
      <w:pPr>
        <w:rPr>
          <w:color w:val="000000"/>
          <w:szCs w:val="21"/>
        </w:rPr>
      </w:pPr>
      <w:r>
        <w:rPr>
          <w:rFonts w:hint="eastAsia"/>
          <w:szCs w:val="21"/>
        </w:rPr>
        <w:t>参考书籍</w:t>
      </w:r>
      <w:r>
        <w:rPr>
          <w:szCs w:val="21"/>
        </w:rPr>
        <w:t xml:space="preserve"> 1)</w:t>
      </w:r>
      <w:r>
        <w:rPr>
          <w:color w:val="000000"/>
          <w:szCs w:val="21"/>
        </w:rPr>
        <w:t xml:space="preserve"> </w:t>
      </w:r>
      <w:r>
        <w:rPr>
          <w:rFonts w:hint="eastAsia"/>
          <w:color w:val="000000"/>
          <w:szCs w:val="21"/>
        </w:rPr>
        <w:t>《计算机操作系统（第三版）》西安电子科技大学出版社</w:t>
      </w:r>
      <w:r>
        <w:rPr>
          <w:color w:val="000000"/>
          <w:szCs w:val="21"/>
        </w:rPr>
        <w:t xml:space="preserve"> </w:t>
      </w:r>
    </w:p>
    <w:p w:rsidR="00EC55E3" w:rsidRDefault="00EC55E3" w:rsidP="00EC55E3">
      <w:pPr>
        <w:ind w:left="1275" w:firstLine="425"/>
        <w:rPr>
          <w:color w:val="000000"/>
          <w:szCs w:val="21"/>
        </w:rPr>
      </w:pPr>
      <w:r>
        <w:rPr>
          <w:rFonts w:hint="eastAsia"/>
          <w:color w:val="000000"/>
          <w:szCs w:val="21"/>
        </w:rPr>
        <w:t>汤小丹等</w:t>
      </w:r>
    </w:p>
    <w:p w:rsidR="00EC55E3" w:rsidRDefault="00EC55E3" w:rsidP="00EC55E3">
      <w:pPr>
        <w:rPr>
          <w:szCs w:val="21"/>
        </w:rPr>
      </w:pPr>
      <w:r>
        <w:rPr>
          <w:szCs w:val="21"/>
        </w:rPr>
        <w:tab/>
      </w:r>
      <w:r>
        <w:rPr>
          <w:szCs w:val="21"/>
        </w:rPr>
        <w:tab/>
        <w:t xml:space="preserve"> 2) </w:t>
      </w:r>
      <w:r>
        <w:rPr>
          <w:rFonts w:hint="eastAsia"/>
          <w:szCs w:val="21"/>
        </w:rPr>
        <w:t>《操作系统概念</w:t>
      </w:r>
      <w:r>
        <w:rPr>
          <w:szCs w:val="21"/>
        </w:rPr>
        <w:t xml:space="preserve"> (</w:t>
      </w:r>
      <w:r>
        <w:rPr>
          <w:rFonts w:hint="eastAsia"/>
          <w:szCs w:val="21"/>
        </w:rPr>
        <w:t>中译版</w:t>
      </w:r>
      <w:r>
        <w:rPr>
          <w:szCs w:val="21"/>
        </w:rPr>
        <w:t>) (</w:t>
      </w:r>
      <w:r>
        <w:rPr>
          <w:rFonts w:hint="eastAsia"/>
          <w:szCs w:val="21"/>
        </w:rPr>
        <w:t>第七版</w:t>
      </w:r>
      <w:r>
        <w:rPr>
          <w:szCs w:val="21"/>
        </w:rPr>
        <w:t>)</w:t>
      </w:r>
      <w:r>
        <w:rPr>
          <w:rFonts w:hint="eastAsia"/>
          <w:szCs w:val="21"/>
        </w:rPr>
        <w:t>》</w:t>
      </w:r>
      <w:r>
        <w:rPr>
          <w:szCs w:val="21"/>
        </w:rPr>
        <w:t xml:space="preserve">  </w:t>
      </w:r>
      <w:r>
        <w:rPr>
          <w:rFonts w:hint="eastAsia"/>
          <w:szCs w:val="21"/>
        </w:rPr>
        <w:t>高等教育出版社</w:t>
      </w:r>
    </w:p>
    <w:p w:rsidR="00EC55E3" w:rsidRDefault="00EC55E3" w:rsidP="00EC55E3">
      <w:pPr>
        <w:rPr>
          <w:szCs w:val="21"/>
          <w:lang w:val="de-DE"/>
        </w:rPr>
      </w:pPr>
      <w:r>
        <w:rPr>
          <w:szCs w:val="21"/>
          <w:lang w:val="de-DE"/>
        </w:rPr>
        <w:t xml:space="preserve">             Abraham Silberschatz </w:t>
      </w:r>
      <w:r>
        <w:rPr>
          <w:rFonts w:hint="eastAsia"/>
          <w:szCs w:val="21"/>
          <w:lang w:val="de-DE"/>
        </w:rPr>
        <w:t>等</w:t>
      </w:r>
      <w:r>
        <w:rPr>
          <w:szCs w:val="21"/>
          <w:lang w:val="de-DE"/>
        </w:rPr>
        <w:tab/>
      </w:r>
      <w:r>
        <w:rPr>
          <w:szCs w:val="21"/>
          <w:lang w:val="de-DE"/>
        </w:rPr>
        <w:tab/>
      </w:r>
      <w:r>
        <w:rPr>
          <w:szCs w:val="21"/>
          <w:lang w:val="de-DE"/>
        </w:rPr>
        <w:tab/>
      </w:r>
    </w:p>
    <w:p w:rsidR="00EC55E3" w:rsidRDefault="00EC55E3" w:rsidP="00EC55E3">
      <w:pPr>
        <w:rPr>
          <w:szCs w:val="21"/>
          <w:lang w:val="de-DE"/>
        </w:rPr>
      </w:pPr>
      <w:r>
        <w:rPr>
          <w:szCs w:val="21"/>
          <w:lang w:val="de-DE"/>
        </w:rPr>
        <w:tab/>
      </w:r>
      <w:r>
        <w:rPr>
          <w:szCs w:val="21"/>
          <w:lang w:val="de-DE"/>
        </w:rPr>
        <w:tab/>
      </w:r>
      <w:r>
        <w:rPr>
          <w:szCs w:val="21"/>
          <w:lang w:val="de-DE"/>
        </w:rPr>
        <w:tab/>
      </w:r>
    </w:p>
    <w:p w:rsidR="004E7D7A" w:rsidRPr="00EC55E3" w:rsidRDefault="004E7D7A" w:rsidP="00EC55E3"/>
    <w:sectPr w:rsidR="004E7D7A" w:rsidRPr="00EC55E3" w:rsidSect="00D85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88" w:rsidRDefault="004A0788" w:rsidP="005851C8">
      <w:r>
        <w:separator/>
      </w:r>
    </w:p>
  </w:endnote>
  <w:endnote w:type="continuationSeparator" w:id="1">
    <w:p w:rsidR="004A0788" w:rsidRDefault="004A0788" w:rsidP="00585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88" w:rsidRDefault="004A0788" w:rsidP="005851C8">
      <w:r>
        <w:separator/>
      </w:r>
    </w:p>
  </w:footnote>
  <w:footnote w:type="continuationSeparator" w:id="1">
    <w:p w:rsidR="004A0788" w:rsidRDefault="004A0788" w:rsidP="00585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4BBF"/>
    <w:multiLevelType w:val="multilevel"/>
    <w:tmpl w:val="4E56C04C"/>
    <w:lvl w:ilvl="0">
      <w:start w:val="2"/>
      <w:numFmt w:val="decimal"/>
      <w:lvlText w:val="%1"/>
      <w:lvlJc w:val="left"/>
      <w:pPr>
        <w:tabs>
          <w:tab w:val="num" w:pos="525"/>
        </w:tabs>
        <w:ind w:left="525" w:hanging="525"/>
      </w:pPr>
    </w:lvl>
    <w:lvl w:ilvl="1">
      <w:start w:val="1"/>
      <w:numFmt w:val="decimal"/>
      <w:lvlText w:val="%1.%2"/>
      <w:lvlJc w:val="left"/>
      <w:pPr>
        <w:tabs>
          <w:tab w:val="num" w:pos="899"/>
        </w:tabs>
        <w:ind w:left="899" w:hanging="525"/>
      </w:pPr>
    </w:lvl>
    <w:lvl w:ilvl="2">
      <w:start w:val="1"/>
      <w:numFmt w:val="decimal"/>
      <w:lvlText w:val="%1.%2.%3"/>
      <w:lvlJc w:val="left"/>
      <w:pPr>
        <w:tabs>
          <w:tab w:val="num" w:pos="1468"/>
        </w:tabs>
        <w:ind w:left="1468" w:hanging="720"/>
      </w:pPr>
    </w:lvl>
    <w:lvl w:ilvl="3">
      <w:start w:val="1"/>
      <w:numFmt w:val="decimal"/>
      <w:lvlText w:val="%1.%2.%3.%4"/>
      <w:lvlJc w:val="left"/>
      <w:pPr>
        <w:tabs>
          <w:tab w:val="num" w:pos="2202"/>
        </w:tabs>
        <w:ind w:left="2202" w:hanging="1080"/>
      </w:pPr>
    </w:lvl>
    <w:lvl w:ilvl="4">
      <w:start w:val="1"/>
      <w:numFmt w:val="decimal"/>
      <w:lvlText w:val="%1.%2.%3.%4.%5"/>
      <w:lvlJc w:val="left"/>
      <w:pPr>
        <w:tabs>
          <w:tab w:val="num" w:pos="2576"/>
        </w:tabs>
        <w:ind w:left="2576" w:hanging="1080"/>
      </w:pPr>
    </w:lvl>
    <w:lvl w:ilvl="5">
      <w:start w:val="1"/>
      <w:numFmt w:val="decimal"/>
      <w:lvlText w:val="%1.%2.%3.%4.%5.%6"/>
      <w:lvlJc w:val="left"/>
      <w:pPr>
        <w:tabs>
          <w:tab w:val="num" w:pos="3310"/>
        </w:tabs>
        <w:ind w:left="3310" w:hanging="144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418"/>
        </w:tabs>
        <w:ind w:left="4418" w:hanging="1800"/>
      </w:pPr>
    </w:lvl>
    <w:lvl w:ilvl="8">
      <w:start w:val="1"/>
      <w:numFmt w:val="decimal"/>
      <w:lvlText w:val="%1.%2.%3.%4.%5.%6.%7.%8.%9"/>
      <w:lvlJc w:val="left"/>
      <w:pPr>
        <w:tabs>
          <w:tab w:val="num" w:pos="5152"/>
        </w:tabs>
        <w:ind w:left="5152" w:hanging="2160"/>
      </w:pPr>
    </w:lvl>
  </w:abstractNum>
  <w:abstractNum w:abstractNumId="1">
    <w:nsid w:val="4C8F5713"/>
    <w:multiLevelType w:val="multilevel"/>
    <w:tmpl w:val="9918A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1C8"/>
    <w:rsid w:val="004A0788"/>
    <w:rsid w:val="004E7D7A"/>
    <w:rsid w:val="005851C8"/>
    <w:rsid w:val="00B04AA4"/>
    <w:rsid w:val="00D85BA3"/>
    <w:rsid w:val="00EC5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C8"/>
    <w:pPr>
      <w:widowControl w:val="0"/>
      <w:jc w:val="both"/>
    </w:pPr>
    <w:rPr>
      <w:rFonts w:ascii="Times New Roman" w:eastAsia="宋体" w:hAnsi="Times New Roman" w:cs="Times New Roman"/>
      <w:sz w:val="18"/>
      <w:szCs w:val="24"/>
    </w:rPr>
  </w:style>
  <w:style w:type="paragraph" w:styleId="3">
    <w:name w:val="heading 3"/>
    <w:basedOn w:val="a"/>
    <w:next w:val="a0"/>
    <w:link w:val="3Char"/>
    <w:semiHidden/>
    <w:unhideWhenUsed/>
    <w:qFormat/>
    <w:rsid w:val="005851C8"/>
    <w:pPr>
      <w:keepNext/>
      <w:keepLines/>
      <w:tabs>
        <w:tab w:val="num" w:pos="2160"/>
      </w:tabs>
      <w:autoSpaceDE w:val="0"/>
      <w:autoSpaceDN w:val="0"/>
      <w:adjustRightInd w:val="0"/>
      <w:spacing w:before="30" w:after="20"/>
      <w:ind w:left="2160" w:hanging="720"/>
      <w:outlineLvl w:val="2"/>
    </w:pPr>
    <w:rPr>
      <w:b/>
      <w:kern w:val="0"/>
      <w:sz w:val="24"/>
      <w:szCs w:val="20"/>
    </w:rPr>
  </w:style>
  <w:style w:type="paragraph" w:styleId="4">
    <w:name w:val="heading 4"/>
    <w:aliases w:val="(OK)"/>
    <w:basedOn w:val="a"/>
    <w:next w:val="a0"/>
    <w:link w:val="4Char"/>
    <w:semiHidden/>
    <w:unhideWhenUsed/>
    <w:qFormat/>
    <w:rsid w:val="005851C8"/>
    <w:pPr>
      <w:keepNext/>
      <w:keepLines/>
      <w:tabs>
        <w:tab w:val="num" w:pos="2880"/>
      </w:tabs>
      <w:adjustRightInd w:val="0"/>
      <w:ind w:left="2880" w:hanging="720"/>
      <w:outlineLvl w:val="3"/>
    </w:pPr>
    <w:rPr>
      <w:rFonts w:ascii="Arial" w:eastAsia="黑体" w:hAnsi="Arial"/>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851C8"/>
    <w:pPr>
      <w:pBdr>
        <w:bottom w:val="single" w:sz="6" w:space="1" w:color="auto"/>
      </w:pBdr>
      <w:tabs>
        <w:tab w:val="center" w:pos="4153"/>
        <w:tab w:val="right" w:pos="8306"/>
      </w:tabs>
      <w:snapToGrid w:val="0"/>
      <w:jc w:val="center"/>
    </w:pPr>
    <w:rPr>
      <w:szCs w:val="18"/>
    </w:rPr>
  </w:style>
  <w:style w:type="character" w:customStyle="1" w:styleId="Char">
    <w:name w:val="页眉 Char"/>
    <w:basedOn w:val="a1"/>
    <w:link w:val="a4"/>
    <w:uiPriority w:val="99"/>
    <w:semiHidden/>
    <w:rsid w:val="005851C8"/>
    <w:rPr>
      <w:sz w:val="18"/>
      <w:szCs w:val="18"/>
    </w:rPr>
  </w:style>
  <w:style w:type="paragraph" w:styleId="a5">
    <w:name w:val="footer"/>
    <w:basedOn w:val="a"/>
    <w:link w:val="Char0"/>
    <w:uiPriority w:val="99"/>
    <w:semiHidden/>
    <w:unhideWhenUsed/>
    <w:rsid w:val="005851C8"/>
    <w:pPr>
      <w:tabs>
        <w:tab w:val="center" w:pos="4153"/>
        <w:tab w:val="right" w:pos="8306"/>
      </w:tabs>
      <w:snapToGrid w:val="0"/>
      <w:jc w:val="left"/>
    </w:pPr>
    <w:rPr>
      <w:szCs w:val="18"/>
    </w:rPr>
  </w:style>
  <w:style w:type="character" w:customStyle="1" w:styleId="Char0">
    <w:name w:val="页脚 Char"/>
    <w:basedOn w:val="a1"/>
    <w:link w:val="a5"/>
    <w:uiPriority w:val="99"/>
    <w:semiHidden/>
    <w:rsid w:val="005851C8"/>
    <w:rPr>
      <w:sz w:val="18"/>
      <w:szCs w:val="18"/>
    </w:rPr>
  </w:style>
  <w:style w:type="character" w:customStyle="1" w:styleId="3Char">
    <w:name w:val="标题 3 Char"/>
    <w:basedOn w:val="a1"/>
    <w:link w:val="3"/>
    <w:semiHidden/>
    <w:rsid w:val="005851C8"/>
    <w:rPr>
      <w:rFonts w:ascii="Times New Roman" w:eastAsia="宋体" w:hAnsi="Times New Roman" w:cs="Times New Roman"/>
      <w:b/>
      <w:kern w:val="0"/>
      <w:sz w:val="24"/>
      <w:szCs w:val="20"/>
    </w:rPr>
  </w:style>
  <w:style w:type="character" w:customStyle="1" w:styleId="4Char">
    <w:name w:val="标题 4 Char"/>
    <w:aliases w:val="(OK) Char"/>
    <w:basedOn w:val="a1"/>
    <w:link w:val="4"/>
    <w:semiHidden/>
    <w:rsid w:val="005851C8"/>
    <w:rPr>
      <w:rFonts w:ascii="Arial" w:eastAsia="黑体" w:hAnsi="Arial" w:cs="Times New Roman"/>
      <w:kern w:val="0"/>
      <w:szCs w:val="20"/>
    </w:rPr>
  </w:style>
  <w:style w:type="paragraph" w:styleId="a0">
    <w:name w:val="Normal Indent"/>
    <w:basedOn w:val="a"/>
    <w:unhideWhenUsed/>
    <w:rsid w:val="005851C8"/>
    <w:pPr>
      <w:autoSpaceDE w:val="0"/>
      <w:autoSpaceDN w:val="0"/>
      <w:adjustRightInd w:val="0"/>
      <w:ind w:firstLine="420"/>
    </w:pPr>
    <w:rPr>
      <w:kern w:val="0"/>
      <w:sz w:val="21"/>
      <w:szCs w:val="20"/>
    </w:rPr>
  </w:style>
</w:styles>
</file>

<file path=word/webSettings.xml><?xml version="1.0" encoding="utf-8"?>
<w:webSettings xmlns:r="http://schemas.openxmlformats.org/officeDocument/2006/relationships" xmlns:w="http://schemas.openxmlformats.org/wordprocessingml/2006/main">
  <w:divs>
    <w:div w:id="3994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675</Words>
  <Characters>3851</Characters>
  <Application>Microsoft Office Word</Application>
  <DocSecurity>0</DocSecurity>
  <Lines>32</Lines>
  <Paragraphs>9</Paragraphs>
  <ScaleCrop>false</ScaleCrop>
  <Company>Lenovo</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2016-06-20T07:36:00Z</dcterms:created>
  <dcterms:modified xsi:type="dcterms:W3CDTF">2016-06-20T07:39:00Z</dcterms:modified>
</cp:coreProperties>
</file>