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44" w:rsidRPr="00B05520" w:rsidRDefault="00266044" w:rsidP="00266044">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初试科目</w:t>
      </w:r>
    </w:p>
    <w:p w:rsidR="00266044" w:rsidRPr="00B05520" w:rsidRDefault="00FB5D2B" w:rsidP="00266044">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一、</w:t>
      </w:r>
      <w:r w:rsidR="00266044" w:rsidRPr="00B05520">
        <w:rPr>
          <w:rFonts w:asciiTheme="minorEastAsia" w:eastAsiaTheme="minorEastAsia" w:hAnsiTheme="minorEastAsia" w:hint="eastAsia"/>
          <w:b/>
          <w:sz w:val="21"/>
          <w:szCs w:val="21"/>
        </w:rPr>
        <w:t>431 金融学综合</w:t>
      </w:r>
    </w:p>
    <w:p w:rsidR="00266044" w:rsidRPr="00B05520" w:rsidRDefault="00266044" w:rsidP="00266044">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货币</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货币制度</w:t>
      </w:r>
      <w:r w:rsidRPr="00B05520">
        <w:rPr>
          <w:rFonts w:asciiTheme="minorEastAsia" w:eastAsiaTheme="minorEastAsia" w:hAnsiTheme="minorEastAsia" w:hint="eastAsia"/>
          <w:sz w:val="21"/>
          <w:szCs w:val="21"/>
        </w:rPr>
        <w:t>、货币需求与供给、货币均衡、货币与财政政策、通货膨胀与紧缩、利率风险结构与期限结构、信用、利息、国际货币体系、汇率、金融体系结构、金融中介体系、中央银行、商业银行经营与管理、金融市场、资本市场、金融监管；货币时间价值、债券及股票价值评估；投资收益与风险、CAPM模型；投资项目现金流预测及风险分析，资本成本、资本结构理论、杠杆效应、资本运营管理、财务报表分析、长期与短期融资、股利政策、衍生工具与风险管理等。</w:t>
      </w:r>
    </w:p>
    <w:p w:rsidR="00266044" w:rsidRPr="00B05520" w:rsidRDefault="00FB5D2B" w:rsidP="00A439B5">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二、</w:t>
      </w:r>
      <w:r w:rsidR="00A439B5" w:rsidRPr="00B05520">
        <w:rPr>
          <w:rFonts w:asciiTheme="minorEastAsia" w:eastAsiaTheme="minorEastAsia" w:hAnsiTheme="minorEastAsia" w:hint="eastAsia"/>
          <w:b/>
          <w:sz w:val="21"/>
          <w:szCs w:val="21"/>
        </w:rPr>
        <w:t xml:space="preserve"> 432 统计学</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绪论 </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统计的含义与本质，认识统计学的学科性质和作用，理解统计数据的各种类型、特征以及计量尺度，掌握统计数据的研究过程和基本方法，对总体、个体、样本、标志、变量、指标和指标体系等统计学基本概念有比较系统的理解。</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第一部分</w:t>
      </w:r>
      <w:r w:rsidRPr="00B05520">
        <w:rPr>
          <w:rFonts w:asciiTheme="minorEastAsia" w:eastAsiaTheme="minorEastAsia" w:hAnsiTheme="minorEastAsia"/>
          <w:sz w:val="21"/>
          <w:szCs w:val="21"/>
        </w:rPr>
        <w:t xml:space="preserve">  </w:t>
      </w:r>
      <w:r w:rsidRPr="00B05520">
        <w:rPr>
          <w:rFonts w:asciiTheme="minorEastAsia" w:eastAsiaTheme="minorEastAsia" w:hAnsiTheme="minorEastAsia" w:hint="eastAsia"/>
          <w:sz w:val="21"/>
          <w:szCs w:val="21"/>
        </w:rPr>
        <w:t>描述统计</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w:t>
      </w:r>
      <w:r w:rsidRPr="00B05520">
        <w:rPr>
          <w:rFonts w:asciiTheme="minorEastAsia" w:eastAsiaTheme="minorEastAsia" w:hAnsiTheme="minorEastAsia"/>
          <w:sz w:val="21"/>
          <w:szCs w:val="21"/>
        </w:rPr>
        <w:t>数据的计量尺度和类型，系统掌握统计调查方案的内容，并能根据特定的调查内容设计具体的调查方案；</w:t>
      </w:r>
      <w:r w:rsidRPr="00B05520">
        <w:rPr>
          <w:rFonts w:asciiTheme="minorEastAsia" w:eastAsiaTheme="minorEastAsia" w:hAnsiTheme="minorEastAsia" w:hint="eastAsia"/>
          <w:sz w:val="21"/>
          <w:szCs w:val="21"/>
        </w:rPr>
        <w:t>掌握</w:t>
      </w:r>
      <w:r w:rsidRPr="00B05520">
        <w:rPr>
          <w:rFonts w:asciiTheme="minorEastAsia" w:eastAsiaTheme="minorEastAsia" w:hAnsiTheme="minorEastAsia"/>
          <w:sz w:val="21"/>
          <w:szCs w:val="21"/>
        </w:rPr>
        <w:t>统计调查的具体方法以及不同方法的特点及适用条件；重点掌握统计数据的整理及显示方法，能够运用所学习的方法将原始数据整理成适当的频数分布表，并能利用图形显示统计数据；掌握统计表的构成内容和设计方法。掌握集中趋势和离散程度的各个代表值的含义、特点、应用条件，以及它们之间的相</w:t>
      </w:r>
      <w:r w:rsidRPr="00B05520">
        <w:rPr>
          <w:rFonts w:asciiTheme="minorEastAsia" w:eastAsiaTheme="minorEastAsia" w:hAnsiTheme="minorEastAsia" w:hint="eastAsia"/>
          <w:sz w:val="21"/>
          <w:szCs w:val="21"/>
        </w:rPr>
        <w:t>互关系，并能根据已知条件，熟练地计算各个代表值，并运用这些代表值分析具体问题。</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第</w:t>
      </w: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 xml:space="preserve">部分 </w:t>
      </w:r>
      <w:r w:rsidRPr="00B05520">
        <w:rPr>
          <w:rFonts w:asciiTheme="minorEastAsia" w:eastAsiaTheme="minorEastAsia" w:hAnsiTheme="minorEastAsia" w:hint="eastAsia"/>
          <w:sz w:val="21"/>
          <w:szCs w:val="21"/>
        </w:rPr>
        <w:t>参数估计与假设检验</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理解参数估计的基本思想和基本原理,掌握参数估计的常用方法,理解对点估计的评价方法,理解区间估计的基本原理,并能对总体参数进行估计。</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第</w:t>
      </w:r>
      <w:r w:rsidRPr="00B05520">
        <w:rPr>
          <w:rFonts w:asciiTheme="minorEastAsia" w:eastAsiaTheme="minorEastAsia" w:hAnsiTheme="minorEastAsia" w:hint="eastAsia"/>
          <w:sz w:val="21"/>
          <w:szCs w:val="21"/>
        </w:rPr>
        <w:t>三</w:t>
      </w:r>
      <w:r w:rsidRPr="00B05520">
        <w:rPr>
          <w:rFonts w:asciiTheme="minorEastAsia" w:eastAsiaTheme="minorEastAsia" w:hAnsiTheme="minorEastAsia"/>
          <w:sz w:val="21"/>
          <w:szCs w:val="21"/>
        </w:rPr>
        <w:t xml:space="preserve">部分 方差分析   </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理解方差分析的基本思想和基本原理，掌握进行方差分析的具体步骤，并能结合具体问题，运用单因素方差分析</w:t>
      </w:r>
      <w:r w:rsidRPr="00B05520">
        <w:rPr>
          <w:rFonts w:asciiTheme="minorEastAsia" w:eastAsiaTheme="minorEastAsia" w:hAnsiTheme="minorEastAsia" w:hint="eastAsia"/>
          <w:sz w:val="21"/>
          <w:szCs w:val="21"/>
        </w:rPr>
        <w:t>进行分析，了解</w:t>
      </w:r>
      <w:r w:rsidRPr="00B05520">
        <w:rPr>
          <w:rFonts w:asciiTheme="minorEastAsia" w:eastAsiaTheme="minorEastAsia" w:hAnsiTheme="minorEastAsia"/>
          <w:sz w:val="21"/>
          <w:szCs w:val="21"/>
        </w:rPr>
        <w:t>双因素方差分析的</w:t>
      </w:r>
      <w:r w:rsidRPr="00B05520">
        <w:rPr>
          <w:rFonts w:asciiTheme="minorEastAsia" w:eastAsiaTheme="minorEastAsia" w:hAnsiTheme="minorEastAsia" w:hint="eastAsia"/>
          <w:sz w:val="21"/>
          <w:szCs w:val="21"/>
        </w:rPr>
        <w:t>原理与应用</w:t>
      </w:r>
      <w:r w:rsidRPr="00B05520">
        <w:rPr>
          <w:rFonts w:asciiTheme="minorEastAsia" w:eastAsiaTheme="minorEastAsia" w:hAnsiTheme="minorEastAsia"/>
          <w:sz w:val="21"/>
          <w:szCs w:val="21"/>
        </w:rPr>
        <w:t xml:space="preserve">。    </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第四部分 相关与回归 </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理解</w:t>
      </w:r>
      <w:r w:rsidRPr="00B05520">
        <w:rPr>
          <w:rFonts w:asciiTheme="minorEastAsia" w:eastAsiaTheme="minorEastAsia" w:hAnsiTheme="minorEastAsia" w:hint="eastAsia"/>
          <w:sz w:val="21"/>
          <w:szCs w:val="21"/>
        </w:rPr>
        <w:t>相关与回归</w:t>
      </w:r>
      <w:r w:rsidRPr="00B05520">
        <w:rPr>
          <w:rFonts w:asciiTheme="minorEastAsia" w:eastAsiaTheme="minorEastAsia" w:hAnsiTheme="minorEastAsia"/>
          <w:sz w:val="21"/>
          <w:szCs w:val="21"/>
        </w:rPr>
        <w:t>分析的基本思想和基本原理，熟练掌握相关系数的计算、分析和显著性检验方法；掌握一元线性回归</w:t>
      </w:r>
      <w:r w:rsidRPr="00B05520">
        <w:rPr>
          <w:rFonts w:asciiTheme="minorEastAsia" w:eastAsiaTheme="minorEastAsia" w:hAnsiTheme="minorEastAsia" w:hint="eastAsia"/>
          <w:sz w:val="21"/>
          <w:szCs w:val="21"/>
        </w:rPr>
        <w:t>方程</w:t>
      </w:r>
      <w:r w:rsidRPr="00B05520">
        <w:rPr>
          <w:rFonts w:asciiTheme="minorEastAsia" w:eastAsiaTheme="minorEastAsia" w:hAnsiTheme="minorEastAsia"/>
          <w:sz w:val="21"/>
          <w:szCs w:val="21"/>
        </w:rPr>
        <w:t xml:space="preserve">的拟合方法以及回归分析中显著性检验的意义、内容和方法；理解判定系数和估计标准误差的意义和作用；了解多元线性回归及非线性回归的基本原理。并在此基础上，能根据所掌握的实际数据，利用相关与回归分析方法解决实际问题。 </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第五部分 时间数列分析       </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了解时间数列概念及类型的基础上，熟练掌握时间数列各分析指标的计算方法及指标间的关系；掌握时间数列构成分析的基本原理、各种分析方法的基本思想及其计算、分析与应用，并能根据所学的知识对实际现象进行具体的分析。</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第六部分 指数    </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了解指数的性质与分类，深入理解各种指数的编制原理，熟练掌握各种指数特别是加权综合指数的计算方法、特点及其应用场合，能够熟练运用指数体系对社会经济现象进行分析。</w:t>
      </w:r>
    </w:p>
    <w:p w:rsidR="00A439B5" w:rsidRPr="00B05520" w:rsidRDefault="00A439B5" w:rsidP="00A439B5">
      <w:pPr>
        <w:rPr>
          <w:rFonts w:asciiTheme="minorEastAsia" w:eastAsiaTheme="minorEastAsia" w:hAnsiTheme="minorEastAsia"/>
          <w:sz w:val="21"/>
          <w:szCs w:val="21"/>
        </w:rPr>
      </w:pPr>
      <w:r w:rsidRPr="00B05520">
        <w:rPr>
          <w:rFonts w:asciiTheme="minorEastAsia" w:eastAsiaTheme="minorEastAsia" w:hAnsiTheme="minorEastAsia"/>
          <w:sz w:val="21"/>
          <w:szCs w:val="21"/>
        </w:rPr>
        <w:t>第</w:t>
      </w:r>
      <w:r w:rsidRPr="00B05520">
        <w:rPr>
          <w:rFonts w:asciiTheme="minorEastAsia" w:eastAsiaTheme="minorEastAsia" w:hAnsiTheme="minorEastAsia" w:hint="eastAsia"/>
          <w:sz w:val="21"/>
          <w:szCs w:val="21"/>
        </w:rPr>
        <w:t>七</w:t>
      </w:r>
      <w:r w:rsidRPr="00B05520">
        <w:rPr>
          <w:rFonts w:asciiTheme="minorEastAsia" w:eastAsiaTheme="minorEastAsia" w:hAnsiTheme="minorEastAsia"/>
          <w:sz w:val="21"/>
          <w:szCs w:val="21"/>
        </w:rPr>
        <w:t xml:space="preserve">部分 </w:t>
      </w:r>
      <w:r w:rsidRPr="00B05520">
        <w:rPr>
          <w:rFonts w:asciiTheme="minorEastAsia" w:eastAsiaTheme="minorEastAsia" w:hAnsiTheme="minorEastAsia" w:hint="eastAsia"/>
          <w:sz w:val="21"/>
          <w:szCs w:val="21"/>
        </w:rPr>
        <w:t>卡方检验</w:t>
      </w:r>
    </w:p>
    <w:p w:rsidR="00A439B5" w:rsidRPr="00B05520" w:rsidRDefault="00A439B5" w:rsidP="00A439B5">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理解卡方检验的基本原理与方法，能结合实际列联表进行检验分析。</w:t>
      </w:r>
    </w:p>
    <w:p w:rsidR="000129E6" w:rsidRPr="00B05520" w:rsidRDefault="00FB5D2B" w:rsidP="000129E6">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lastRenderedPageBreak/>
        <w:t>三、</w:t>
      </w:r>
      <w:r w:rsidR="000129E6" w:rsidRPr="00B05520">
        <w:rPr>
          <w:rFonts w:asciiTheme="minorEastAsia" w:eastAsiaTheme="minorEastAsia" w:hAnsiTheme="minorEastAsia" w:hint="eastAsia"/>
          <w:b/>
          <w:sz w:val="21"/>
          <w:szCs w:val="21"/>
        </w:rPr>
        <w:t xml:space="preserve"> </w:t>
      </w:r>
      <w:r w:rsidR="000129E6" w:rsidRPr="00B05520">
        <w:rPr>
          <w:rFonts w:asciiTheme="minorEastAsia" w:eastAsiaTheme="minorEastAsia" w:hAnsiTheme="minorEastAsia"/>
          <w:b/>
          <w:sz w:val="21"/>
          <w:szCs w:val="21"/>
        </w:rPr>
        <w:t>436 资产评估专业基础</w:t>
      </w:r>
    </w:p>
    <w:p w:rsidR="00652F2E" w:rsidRPr="00B05520" w:rsidRDefault="00652F2E"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资产评估研究生考试初试包括财务会计和财务管理两部分内容，具体如下：</w:t>
      </w:r>
    </w:p>
    <w:p w:rsidR="00652F2E" w:rsidRPr="00B05520" w:rsidRDefault="00652F2E"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财务会计：</w:t>
      </w:r>
    </w:p>
    <w:p w:rsidR="00652F2E" w:rsidRPr="00B05520" w:rsidRDefault="00652F2E" w:rsidP="00652F2E">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这部分主要为资产评估提供财务会计方面的能力基础，侧重考核考生对财务报告框架、具体会计要素项目的确认、计量以及披露原则和方法的掌握，并能够针对具体经济业务进行会计处理的能力。具体考试内容主要覆盖财务会计基础；金融资产；存货；长期股权投资；固定资产、投资性房地产、无形资产；资产减值；负债；所有者权益；收入、费用和利润；财务报告等方面。</w:t>
      </w:r>
    </w:p>
    <w:p w:rsidR="00652F2E" w:rsidRPr="00B05520" w:rsidRDefault="00652F2E"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财务管理部分考试内容要求：</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00652F2E" w:rsidRPr="00B05520">
        <w:rPr>
          <w:rFonts w:asciiTheme="minorEastAsia" w:eastAsiaTheme="minorEastAsia" w:hAnsiTheme="minorEastAsia" w:hint="eastAsia"/>
          <w:sz w:val="21"/>
          <w:szCs w:val="21"/>
        </w:rPr>
        <w:t>财务分析：具体包括财务指标，杜邦财务分析框架和体系，现金流分析；</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00652F2E" w:rsidRPr="00B05520">
        <w:rPr>
          <w:rFonts w:asciiTheme="minorEastAsia" w:eastAsiaTheme="minorEastAsia" w:hAnsiTheme="minorEastAsia" w:hint="eastAsia"/>
          <w:sz w:val="21"/>
          <w:szCs w:val="21"/>
        </w:rPr>
        <w:t>资本资产定价模型；</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00652F2E" w:rsidRPr="00B05520">
        <w:rPr>
          <w:rFonts w:asciiTheme="minorEastAsia" w:eastAsiaTheme="minorEastAsia" w:hAnsiTheme="minorEastAsia" w:hint="eastAsia"/>
          <w:sz w:val="21"/>
          <w:szCs w:val="21"/>
        </w:rPr>
        <w:t>时间价值原理和计算；</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w:t>
      </w:r>
      <w:r w:rsidR="00652F2E" w:rsidRPr="00B05520">
        <w:rPr>
          <w:rFonts w:asciiTheme="minorEastAsia" w:eastAsiaTheme="minorEastAsia" w:hAnsiTheme="minorEastAsia" w:hint="eastAsia"/>
          <w:sz w:val="21"/>
          <w:szCs w:val="21"/>
        </w:rPr>
        <w:t>证券估价方法，包括债券估价、股票估价；</w:t>
      </w:r>
    </w:p>
    <w:p w:rsidR="00652F2E" w:rsidRPr="00B05520" w:rsidRDefault="00FB5D2B" w:rsidP="00652F2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w:t>
      </w:r>
      <w:r w:rsidR="00652F2E" w:rsidRPr="00B05520">
        <w:rPr>
          <w:rFonts w:asciiTheme="minorEastAsia" w:eastAsiaTheme="minorEastAsia" w:hAnsiTheme="minorEastAsia" w:hint="eastAsia"/>
          <w:sz w:val="21"/>
          <w:szCs w:val="21"/>
        </w:rPr>
        <w:t>投资项目评价方法，包括项目现金流量分析，净现值、内部收益率等常用的投资项目评价指标计算；</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w:t>
      </w:r>
      <w:r w:rsidR="00652F2E" w:rsidRPr="00B05520">
        <w:rPr>
          <w:rFonts w:asciiTheme="minorEastAsia" w:eastAsiaTheme="minorEastAsia" w:hAnsiTheme="minorEastAsia" w:hint="eastAsia"/>
          <w:sz w:val="21"/>
          <w:szCs w:val="21"/>
        </w:rPr>
        <w:t>资本成本的概念，单项资本成本的计算，加权平均资本成本的概念与计算；</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w:t>
      </w:r>
      <w:r w:rsidR="00652F2E" w:rsidRPr="00B05520">
        <w:rPr>
          <w:rFonts w:asciiTheme="minorEastAsia" w:eastAsiaTheme="minorEastAsia" w:hAnsiTheme="minorEastAsia" w:hint="eastAsia"/>
          <w:sz w:val="21"/>
          <w:szCs w:val="21"/>
        </w:rPr>
        <w:t>杠杆原理与应用，包括经营杠杆、财务杠杆、总杠杆的概念和计算；</w:t>
      </w:r>
    </w:p>
    <w:p w:rsidR="00652F2E" w:rsidRPr="00B05520" w:rsidRDefault="00FB5D2B" w:rsidP="00652F2E">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8.</w:t>
      </w:r>
      <w:r w:rsidR="00652F2E" w:rsidRPr="00B05520">
        <w:rPr>
          <w:rFonts w:asciiTheme="minorEastAsia" w:eastAsiaTheme="minorEastAsia" w:hAnsiTheme="minorEastAsia" w:hint="eastAsia"/>
          <w:sz w:val="21"/>
          <w:szCs w:val="21"/>
        </w:rPr>
        <w:t>资本结构理论，包括无税和有税条件下的</w:t>
      </w:r>
      <w:r w:rsidR="00652F2E" w:rsidRPr="00B05520">
        <w:rPr>
          <w:rFonts w:asciiTheme="minorEastAsia" w:eastAsiaTheme="minorEastAsia" w:hAnsiTheme="minorEastAsia"/>
          <w:sz w:val="21"/>
          <w:szCs w:val="21"/>
        </w:rPr>
        <w:t>MM</w:t>
      </w:r>
      <w:r w:rsidR="00652F2E" w:rsidRPr="00B05520">
        <w:rPr>
          <w:rFonts w:asciiTheme="minorEastAsia" w:eastAsiaTheme="minorEastAsia" w:hAnsiTheme="minorEastAsia" w:hint="eastAsia"/>
          <w:sz w:val="21"/>
          <w:szCs w:val="21"/>
        </w:rPr>
        <w:t>理论；</w:t>
      </w:r>
    </w:p>
    <w:p w:rsidR="00652F2E" w:rsidRPr="00B05520" w:rsidRDefault="00FB5D2B" w:rsidP="00652F2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9.</w:t>
      </w:r>
      <w:r w:rsidR="00652F2E" w:rsidRPr="00B05520">
        <w:rPr>
          <w:rFonts w:asciiTheme="minorEastAsia" w:eastAsiaTheme="minorEastAsia" w:hAnsiTheme="minorEastAsia" w:hint="eastAsia"/>
          <w:sz w:val="21"/>
          <w:szCs w:val="21"/>
        </w:rPr>
        <w:t>企业价值评估，包括现金流贴现法的原理，主要模型，企业实体现金流和股权现金流的估算等。</w:t>
      </w:r>
    </w:p>
    <w:p w:rsidR="007F3704" w:rsidRPr="00B05520" w:rsidRDefault="00FB5D2B" w:rsidP="00FB5D2B">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四</w:t>
      </w:r>
      <w:r w:rsidR="00A8552A" w:rsidRPr="00B05520">
        <w:rPr>
          <w:rFonts w:asciiTheme="minorEastAsia" w:eastAsiaTheme="minorEastAsia" w:hAnsiTheme="minorEastAsia" w:hint="eastAsia"/>
          <w:b/>
          <w:sz w:val="21"/>
          <w:szCs w:val="21"/>
        </w:rPr>
        <w:t>、</w:t>
      </w:r>
      <w:r w:rsidRPr="00B05520">
        <w:rPr>
          <w:rFonts w:asciiTheme="minorEastAsia" w:eastAsiaTheme="minorEastAsia" w:hAnsiTheme="minorEastAsia" w:hint="eastAsia"/>
          <w:b/>
          <w:sz w:val="21"/>
          <w:szCs w:val="21"/>
        </w:rPr>
        <w:t>628</w:t>
      </w:r>
      <w:r w:rsidRPr="00B05520">
        <w:rPr>
          <w:rFonts w:asciiTheme="minorEastAsia" w:eastAsiaTheme="minorEastAsia" w:hAnsiTheme="minorEastAsia"/>
          <w:b/>
          <w:sz w:val="21"/>
          <w:szCs w:val="21"/>
        </w:rPr>
        <w:t xml:space="preserve"> 公共管理学综合</w:t>
      </w:r>
    </w:p>
    <w:p w:rsidR="00FB5D2B" w:rsidRPr="00B05520" w:rsidRDefault="00FB5D2B"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第一部分</w:t>
      </w:r>
      <w:r w:rsidRPr="00B05520">
        <w:rPr>
          <w:rFonts w:asciiTheme="minorEastAsia" w:eastAsiaTheme="minorEastAsia" w:hAnsiTheme="minorEastAsia" w:hint="eastAsia"/>
          <w:sz w:val="21"/>
          <w:szCs w:val="21"/>
        </w:rPr>
        <w:t xml:space="preserve"> 公共管理学（60%）</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Pr="00B05520">
        <w:rPr>
          <w:rFonts w:asciiTheme="minorEastAsia" w:eastAsiaTheme="minorEastAsia" w:hAnsiTheme="minorEastAsia"/>
          <w:sz w:val="21"/>
          <w:szCs w:val="21"/>
        </w:rPr>
        <w:t>绪论</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公共管理的</w:t>
      </w:r>
      <w:r w:rsidRPr="00B05520">
        <w:rPr>
          <w:rFonts w:asciiTheme="minorEastAsia" w:eastAsiaTheme="minorEastAsia" w:hAnsiTheme="minorEastAsia" w:hint="eastAsia"/>
          <w:sz w:val="21"/>
          <w:szCs w:val="21"/>
        </w:rPr>
        <w:t>内涵、公共管理的主体、公共管理的对象、公共管理的特点、</w:t>
      </w:r>
      <w:r w:rsidRPr="00B05520">
        <w:rPr>
          <w:rFonts w:asciiTheme="minorEastAsia" w:eastAsiaTheme="minorEastAsia" w:hAnsiTheme="minorEastAsia"/>
          <w:sz w:val="21"/>
          <w:szCs w:val="21"/>
        </w:rPr>
        <w:t>公共管理学的产生与发展</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新中国公共管理学的传播与发展</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公共管理学的研究意义与方法</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公共管理职能</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公共管理职能</w:t>
      </w:r>
      <w:r w:rsidRPr="00B05520">
        <w:rPr>
          <w:rFonts w:asciiTheme="minorEastAsia" w:eastAsiaTheme="minorEastAsia" w:hAnsiTheme="minorEastAsia" w:hint="eastAsia"/>
          <w:sz w:val="21"/>
          <w:szCs w:val="21"/>
        </w:rPr>
        <w:t>的内涵、公共管理职能体系、公共权力与公共管理职能、</w:t>
      </w:r>
      <w:r w:rsidRPr="00B05520">
        <w:rPr>
          <w:rFonts w:asciiTheme="minorEastAsia" w:eastAsiaTheme="minorEastAsia" w:hAnsiTheme="minorEastAsia"/>
          <w:sz w:val="21"/>
          <w:szCs w:val="21"/>
        </w:rPr>
        <w:t>公共管理职能的转变</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公共管理职能的社会化和市场化</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Pr="00B05520">
        <w:rPr>
          <w:rFonts w:asciiTheme="minorEastAsia" w:eastAsiaTheme="minorEastAsia" w:hAnsiTheme="minorEastAsia"/>
          <w:sz w:val="21"/>
          <w:szCs w:val="21"/>
        </w:rPr>
        <w:t>公共组织</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行政组织</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事业单位</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社会团体</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民办非企业单位</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基金会</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Pr="00B05520">
        <w:rPr>
          <w:rFonts w:asciiTheme="minorEastAsia" w:eastAsiaTheme="minorEastAsia" w:hAnsiTheme="minorEastAsia"/>
          <w:sz w:val="21"/>
          <w:szCs w:val="21"/>
        </w:rPr>
        <w:t>公共管理主体间关系</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政府组织及其职权</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政府组织间的关系</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政府对非政府公共组织的管理</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Pr="00B05520">
        <w:rPr>
          <w:rFonts w:asciiTheme="minorEastAsia" w:eastAsiaTheme="minorEastAsia" w:hAnsiTheme="minorEastAsia"/>
          <w:sz w:val="21"/>
          <w:szCs w:val="21"/>
        </w:rPr>
        <w:t>公共组织中的领导</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行政组织中的领导</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行政领导的制度与方法</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非政府公共组织中的领导和决策</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领导者的素质</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Pr="00B05520">
        <w:rPr>
          <w:rFonts w:asciiTheme="minorEastAsia" w:eastAsiaTheme="minorEastAsia" w:hAnsiTheme="minorEastAsia"/>
          <w:sz w:val="21"/>
          <w:szCs w:val="21"/>
        </w:rPr>
        <w:t>公共组织的人力资源管理</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公共部门人力资源管理</w:t>
      </w:r>
      <w:r w:rsidRPr="00B05520">
        <w:rPr>
          <w:rFonts w:asciiTheme="minorEastAsia" w:eastAsiaTheme="minorEastAsia" w:hAnsiTheme="minorEastAsia" w:hint="eastAsia"/>
          <w:sz w:val="21"/>
          <w:szCs w:val="21"/>
        </w:rPr>
        <w:t>的兴起、公共部门人力资源管理的特征、</w:t>
      </w:r>
      <w:r w:rsidRPr="00B05520">
        <w:rPr>
          <w:rFonts w:asciiTheme="minorEastAsia" w:eastAsiaTheme="minorEastAsia" w:hAnsiTheme="minorEastAsia"/>
          <w:sz w:val="21"/>
          <w:szCs w:val="21"/>
        </w:rPr>
        <w:t>政府部门的人事管理</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事业单位人员的聘用管理</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非政府组织的志愿者管理</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Pr="00B05520">
        <w:rPr>
          <w:rFonts w:asciiTheme="minorEastAsia" w:eastAsiaTheme="minorEastAsia" w:hAnsiTheme="minorEastAsia"/>
          <w:sz w:val="21"/>
          <w:szCs w:val="21"/>
        </w:rPr>
        <w:t>公共政策</w:t>
      </w:r>
      <w:r w:rsidRPr="00B05520">
        <w:rPr>
          <w:rFonts w:asciiTheme="minorEastAsia" w:eastAsiaTheme="minorEastAsia" w:hAnsiTheme="minorEastAsia" w:hint="eastAsia"/>
          <w:sz w:val="21"/>
          <w:szCs w:val="21"/>
        </w:rPr>
        <w:t>：</w:t>
      </w:r>
    </w:p>
    <w:p w:rsidR="00FB5D2B" w:rsidRPr="00B05520" w:rsidRDefault="00FB5D2B" w:rsidP="00FB5D2B">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公共政策的基本内容</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公共政策的制定</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公共政策的执行</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公共政策的监控</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Pr="00B05520">
        <w:rPr>
          <w:rFonts w:asciiTheme="minorEastAsia" w:eastAsiaTheme="minorEastAsia" w:hAnsiTheme="minorEastAsia"/>
          <w:sz w:val="21"/>
          <w:szCs w:val="21"/>
        </w:rPr>
        <w:t>公共财政管理</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公共财政</w:t>
      </w:r>
      <w:r w:rsidRPr="00B05520">
        <w:rPr>
          <w:rFonts w:asciiTheme="minorEastAsia" w:eastAsiaTheme="minorEastAsia" w:hAnsiTheme="minorEastAsia" w:hint="eastAsia"/>
          <w:sz w:val="21"/>
          <w:szCs w:val="21"/>
        </w:rPr>
        <w:t>及</w:t>
      </w:r>
      <w:r w:rsidRPr="00B05520">
        <w:rPr>
          <w:rFonts w:asciiTheme="minorEastAsia" w:eastAsiaTheme="minorEastAsia" w:hAnsiTheme="minorEastAsia"/>
          <w:sz w:val="21"/>
          <w:szCs w:val="21"/>
        </w:rPr>
        <w:t>管理</w:t>
      </w:r>
      <w:r w:rsidRPr="00B05520">
        <w:rPr>
          <w:rFonts w:asciiTheme="minorEastAsia" w:eastAsiaTheme="minorEastAsia" w:hAnsiTheme="minorEastAsia" w:hint="eastAsia"/>
          <w:sz w:val="21"/>
          <w:szCs w:val="21"/>
        </w:rPr>
        <w:t>的概念、公共财政管理体制、</w:t>
      </w:r>
      <w:r w:rsidRPr="00B05520">
        <w:rPr>
          <w:rFonts w:asciiTheme="minorEastAsia" w:eastAsiaTheme="minorEastAsia" w:hAnsiTheme="minorEastAsia"/>
          <w:sz w:val="21"/>
          <w:szCs w:val="21"/>
        </w:rPr>
        <w:t>公共预算管理</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公共收入管理</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公共支出管理</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（九）</w:t>
      </w:r>
      <w:r w:rsidRPr="00B05520">
        <w:rPr>
          <w:rFonts w:asciiTheme="minorEastAsia" w:eastAsiaTheme="minorEastAsia" w:hAnsiTheme="minorEastAsia"/>
          <w:sz w:val="21"/>
          <w:szCs w:val="21"/>
        </w:rPr>
        <w:t>公共组织的形象管理</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公共组织形象及其意义</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公共组织形象塑造</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公共组织形象评估</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w:t>
      </w:r>
      <w:r w:rsidRPr="00B05520">
        <w:rPr>
          <w:rFonts w:asciiTheme="minorEastAsia" w:eastAsiaTheme="minorEastAsia" w:hAnsiTheme="minorEastAsia"/>
          <w:sz w:val="21"/>
          <w:szCs w:val="21"/>
        </w:rPr>
        <w:t>公共管理的方法与技术</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公共管理方法</w:t>
      </w:r>
      <w:r w:rsidRPr="00B05520">
        <w:rPr>
          <w:rFonts w:asciiTheme="minorEastAsia" w:eastAsiaTheme="minorEastAsia" w:hAnsiTheme="minorEastAsia" w:hint="eastAsia"/>
          <w:sz w:val="21"/>
          <w:szCs w:val="21"/>
        </w:rPr>
        <w:t>的内涵及特点、</w:t>
      </w:r>
      <w:r w:rsidRPr="00B05520">
        <w:rPr>
          <w:rFonts w:asciiTheme="minorEastAsia" w:eastAsiaTheme="minorEastAsia" w:hAnsiTheme="minorEastAsia"/>
          <w:sz w:val="21"/>
          <w:szCs w:val="21"/>
        </w:rPr>
        <w:t>公共管理的基本方法</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电子政务与公共管理现代化</w:t>
      </w:r>
      <w:r w:rsidRPr="00B05520">
        <w:rPr>
          <w:rFonts w:asciiTheme="minorEastAsia" w:eastAsiaTheme="minorEastAsia" w:hAnsiTheme="minorEastAsia" w:hint="eastAsia"/>
          <w:sz w:val="21"/>
          <w:szCs w:val="21"/>
        </w:rPr>
        <w:t>。</w:t>
      </w:r>
    </w:p>
    <w:p w:rsidR="00FB5D2B" w:rsidRPr="00B05520" w:rsidRDefault="00FB5D2B" w:rsidP="00FB5D2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（十一）</w:t>
      </w:r>
      <w:r w:rsidRPr="00B05520">
        <w:rPr>
          <w:rFonts w:asciiTheme="minorEastAsia" w:eastAsiaTheme="minorEastAsia" w:hAnsiTheme="minorEastAsia"/>
          <w:sz w:val="21"/>
          <w:szCs w:val="21"/>
        </w:rPr>
        <w:t>公共管理改革</w:t>
      </w:r>
      <w:r w:rsidRPr="00B05520">
        <w:rPr>
          <w:rFonts w:asciiTheme="minorEastAsia" w:eastAsiaTheme="minorEastAsia" w:hAnsiTheme="minorEastAsia" w:hint="eastAsia"/>
          <w:sz w:val="21"/>
          <w:szCs w:val="21"/>
        </w:rPr>
        <w:t>：</w:t>
      </w:r>
    </w:p>
    <w:p w:rsidR="00FB5D2B" w:rsidRPr="00B05520" w:rsidRDefault="00FB5D2B" w:rsidP="00FB5D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公共管理改革</w:t>
      </w:r>
      <w:r w:rsidRPr="00B05520">
        <w:rPr>
          <w:rFonts w:asciiTheme="minorEastAsia" w:eastAsiaTheme="minorEastAsia" w:hAnsiTheme="minorEastAsia" w:hint="eastAsia"/>
          <w:sz w:val="21"/>
          <w:szCs w:val="21"/>
        </w:rPr>
        <w:t>的动因和内容、公共管理改革的理论依据和趋势、</w:t>
      </w:r>
      <w:r w:rsidRPr="00B05520">
        <w:rPr>
          <w:rFonts w:asciiTheme="minorEastAsia" w:eastAsiaTheme="minorEastAsia" w:hAnsiTheme="minorEastAsia"/>
          <w:sz w:val="21"/>
          <w:szCs w:val="21"/>
        </w:rPr>
        <w:t>西方新公共管理运动</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新时期中国的行政体制改革</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我国的事业单位改革</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走向公共治理</w:t>
      </w:r>
      <w:r w:rsidRPr="00B05520">
        <w:rPr>
          <w:rFonts w:asciiTheme="minorEastAsia" w:eastAsiaTheme="minorEastAsia" w:hAnsiTheme="minorEastAsia" w:hint="eastAsia"/>
          <w:sz w:val="21"/>
          <w:szCs w:val="21"/>
        </w:rPr>
        <w:t>。</w:t>
      </w:r>
    </w:p>
    <w:p w:rsidR="008018BD" w:rsidRPr="00B05520" w:rsidRDefault="008018BD" w:rsidP="00FB5D2B">
      <w:pPr>
        <w:ind w:leftChars="-177" w:left="-425" w:firstLineChars="201" w:firstLine="422"/>
        <w:rPr>
          <w:rFonts w:asciiTheme="minorEastAsia" w:eastAsiaTheme="minorEastAsia" w:hAnsiTheme="minorEastAsia"/>
          <w:sz w:val="21"/>
          <w:szCs w:val="21"/>
        </w:rPr>
      </w:pPr>
    </w:p>
    <w:p w:rsidR="00FB5D2B" w:rsidRPr="00B05520" w:rsidRDefault="00FB5D2B"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第二部分</w:t>
      </w:r>
      <w:r w:rsidRPr="00B05520">
        <w:rPr>
          <w:rFonts w:asciiTheme="minorEastAsia" w:eastAsiaTheme="minorEastAsia" w:hAnsiTheme="minorEastAsia" w:hint="eastAsia"/>
          <w:sz w:val="21"/>
          <w:szCs w:val="21"/>
        </w:rPr>
        <w:t xml:space="preserve"> 公共政策分析（40%）</w:t>
      </w:r>
    </w:p>
    <w:p w:rsidR="008018BD" w:rsidRPr="00B05520" w:rsidRDefault="008018BD" w:rsidP="008018B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00FB5D2B" w:rsidRPr="00B05520">
        <w:rPr>
          <w:rFonts w:asciiTheme="minorEastAsia" w:eastAsiaTheme="minorEastAsia" w:hAnsiTheme="minorEastAsia" w:hint="eastAsia"/>
          <w:sz w:val="21"/>
          <w:szCs w:val="21"/>
        </w:rPr>
        <w:t>导论：</w:t>
      </w:r>
    </w:p>
    <w:p w:rsidR="00FB5D2B" w:rsidRPr="00B05520" w:rsidRDefault="00FB5D2B" w:rsidP="008018BD">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公共政策及其本质、公共政策的主要功能、公共政策分析的基本框架、社会利益及其分配。</w:t>
      </w:r>
    </w:p>
    <w:p w:rsidR="008018BD" w:rsidRPr="00B05520" w:rsidRDefault="008018BD"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00FB5D2B" w:rsidRPr="00B05520">
        <w:rPr>
          <w:rFonts w:asciiTheme="minorEastAsia" w:eastAsiaTheme="minorEastAsia" w:hAnsiTheme="minorEastAsia" w:hint="eastAsia"/>
          <w:sz w:val="21"/>
          <w:szCs w:val="21"/>
        </w:rPr>
        <w:t>公共政策系统分析：</w:t>
      </w:r>
    </w:p>
    <w:p w:rsidR="00FB5D2B" w:rsidRPr="00B05520" w:rsidRDefault="00FB5D2B" w:rsidP="008018BD">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公共政策系统的构成要素、思想库及其类型、利益集团、公共政策分析的工具选择、公共政策环境的构成。</w:t>
      </w:r>
    </w:p>
    <w:p w:rsidR="008018BD" w:rsidRPr="00B05520" w:rsidRDefault="008018BD"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00FB5D2B" w:rsidRPr="00B05520">
        <w:rPr>
          <w:rFonts w:asciiTheme="minorEastAsia" w:eastAsiaTheme="minorEastAsia" w:hAnsiTheme="minorEastAsia" w:hint="eastAsia"/>
          <w:sz w:val="21"/>
          <w:szCs w:val="21"/>
        </w:rPr>
        <w:t>公共政策问题的构建分析：</w:t>
      </w:r>
    </w:p>
    <w:p w:rsidR="00FB5D2B" w:rsidRPr="00B05520" w:rsidRDefault="00FB5D2B" w:rsidP="008018BD">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政策问题及其特征、政策问题构建的程序、社会问题进入政策议程的途径及触发机制。</w:t>
      </w:r>
    </w:p>
    <w:p w:rsidR="008018BD" w:rsidRPr="00B05520" w:rsidRDefault="008018BD"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00FB5D2B" w:rsidRPr="00B05520">
        <w:rPr>
          <w:rFonts w:asciiTheme="minorEastAsia" w:eastAsiaTheme="minorEastAsia" w:hAnsiTheme="minorEastAsia" w:hint="eastAsia"/>
          <w:sz w:val="21"/>
          <w:szCs w:val="21"/>
        </w:rPr>
        <w:t>公共政策方案的制定分析：</w:t>
      </w:r>
    </w:p>
    <w:p w:rsidR="00FB5D2B" w:rsidRPr="00B05520" w:rsidRDefault="00FB5D2B" w:rsidP="008018BD">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公共决策体制及其构建、政策制定主体采用的主要择案规则、政策方案规划及其基本程序、公共政策合法化。</w:t>
      </w:r>
    </w:p>
    <w:p w:rsidR="008018BD" w:rsidRPr="00B05520" w:rsidRDefault="008018BD"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00FB5D2B" w:rsidRPr="00B05520">
        <w:rPr>
          <w:rFonts w:asciiTheme="minorEastAsia" w:eastAsiaTheme="minorEastAsia" w:hAnsiTheme="minorEastAsia" w:hint="eastAsia"/>
          <w:sz w:val="21"/>
          <w:szCs w:val="21"/>
        </w:rPr>
        <w:t>公共政策内容的执行分析：</w:t>
      </w:r>
    </w:p>
    <w:p w:rsidR="00FB5D2B" w:rsidRPr="00B05520" w:rsidRDefault="00FB5D2B" w:rsidP="008018BD">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政策执行的主要模式、影响政策执行的主要因素、政策执行过程的主要阶段。</w:t>
      </w:r>
    </w:p>
    <w:p w:rsidR="008018BD" w:rsidRPr="00B05520" w:rsidRDefault="008018BD" w:rsidP="00FB5D2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00FB5D2B" w:rsidRPr="00B05520">
        <w:rPr>
          <w:rFonts w:asciiTheme="minorEastAsia" w:eastAsiaTheme="minorEastAsia" w:hAnsiTheme="minorEastAsia" w:hint="eastAsia"/>
          <w:sz w:val="21"/>
          <w:szCs w:val="21"/>
        </w:rPr>
        <w:t>公共政策效果的评价分析：</w:t>
      </w:r>
    </w:p>
    <w:p w:rsidR="00FB5D2B" w:rsidRPr="00B05520" w:rsidRDefault="00FB5D2B" w:rsidP="008018BD">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政策效果评价的类型、公共政策评价的程序及其标准、影响公共政策终止的因素、公共政策终止的对象。</w:t>
      </w:r>
    </w:p>
    <w:p w:rsidR="00636712" w:rsidRPr="00B05520" w:rsidRDefault="00636712" w:rsidP="00636712">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五</w:t>
      </w:r>
      <w:r w:rsidR="00A8552A" w:rsidRPr="00B05520">
        <w:rPr>
          <w:rFonts w:asciiTheme="minorEastAsia" w:eastAsiaTheme="minorEastAsia" w:hAnsiTheme="minorEastAsia" w:hint="eastAsia"/>
          <w:b/>
          <w:sz w:val="21"/>
          <w:szCs w:val="21"/>
        </w:rPr>
        <w:t>、</w:t>
      </w:r>
      <w:r w:rsidRPr="00B05520">
        <w:rPr>
          <w:rFonts w:asciiTheme="minorEastAsia" w:eastAsiaTheme="minorEastAsia" w:hAnsiTheme="minorEastAsia" w:hint="eastAsia"/>
          <w:b/>
          <w:sz w:val="21"/>
          <w:szCs w:val="21"/>
        </w:rPr>
        <w:t>800 数据模型与决策</w:t>
      </w:r>
    </w:p>
    <w:p w:rsidR="003A0382" w:rsidRPr="00B05520" w:rsidRDefault="003A0382" w:rsidP="003A0382">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绪论；</w:t>
      </w:r>
    </w:p>
    <w:p w:rsidR="003A0382" w:rsidRPr="00B05520" w:rsidRDefault="003A0382" w:rsidP="003A0382">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线性规划的基本概念，建模（一般模型）与标准型，图解法，单纯形法相关概念、原理与应用，大M法求解，线性规划问题解的情形与判定，单纯形法的矩阵描述，原问题与对偶问题，对偶问题的性质，对偶单纯形法，灵敏度分析；</w:t>
      </w:r>
    </w:p>
    <w:p w:rsidR="003A0382" w:rsidRPr="00B05520" w:rsidRDefault="003A0382" w:rsidP="003A0382">
      <w:pPr>
        <w:ind w:leftChars="-1" w:left="-2"/>
        <w:rPr>
          <w:rFonts w:asciiTheme="minorEastAsia" w:eastAsiaTheme="minorEastAsia" w:hAnsiTheme="minorEastAsia"/>
          <w:sz w:val="21"/>
          <w:szCs w:val="21"/>
        </w:rPr>
      </w:pPr>
      <w:bookmarkStart w:id="0" w:name="_GoBack"/>
      <w:bookmarkEnd w:id="0"/>
      <w:r w:rsidRPr="00B05520">
        <w:rPr>
          <w:rFonts w:asciiTheme="minorEastAsia" w:eastAsiaTheme="minorEastAsia" w:hAnsiTheme="minorEastAsia" w:hint="eastAsia"/>
          <w:sz w:val="21"/>
          <w:szCs w:val="21"/>
        </w:rPr>
        <w:t xml:space="preserve">    整数规划问题模型，分支定界法原理与应用，割平面法原理与应用，隐枚举法的原理与应用，指派问题的模型与匈牙利法求解及其应用；</w:t>
      </w:r>
    </w:p>
    <w:p w:rsidR="003A0382" w:rsidRPr="00B05520" w:rsidRDefault="003A0382" w:rsidP="003A0382">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    图论的基本概念，最小树问题的定义、性质、经典求解算法与应用，最短路问题的定义、Dijkstra算法原理与应用、Floyd算法原理与应用，最大流问题的定义、Ford-Fulkerson算法原理与应用，最小截集的性质与应用，最小树、最短路、最大流问题的建模；</w:t>
      </w:r>
    </w:p>
    <w:p w:rsidR="003A0382" w:rsidRPr="00B05520" w:rsidRDefault="003A0382" w:rsidP="003A0382">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   </w:t>
      </w:r>
      <w:r w:rsidR="006903F2" w:rsidRPr="00B05520">
        <w:rPr>
          <w:rFonts w:asciiTheme="minorEastAsia" w:eastAsiaTheme="minorEastAsia" w:hAnsiTheme="minorEastAsia" w:hint="eastAsia"/>
          <w:sz w:val="21"/>
          <w:szCs w:val="21"/>
        </w:rPr>
        <w:t xml:space="preserve"> </w:t>
      </w:r>
      <w:r w:rsidRPr="00B05520">
        <w:rPr>
          <w:rFonts w:asciiTheme="minorEastAsia" w:eastAsiaTheme="minorEastAsia" w:hAnsiTheme="minorEastAsia" w:hint="eastAsia"/>
          <w:sz w:val="21"/>
          <w:szCs w:val="21"/>
        </w:rPr>
        <w:t>网络计划问题的基本概念，网络计划图的绘制，工序的工时估计方法，工序（最早可能开工时间、最迟必须完工时间）与事项（最早时间、最迟时间）的时间参数计算，工序的总时差，关键工序与关键路径的判定及其应用，时间优化，时间与成本优化，时间与资源优化，随机网络的基本概念与原理；</w:t>
      </w:r>
    </w:p>
    <w:p w:rsidR="003A0382" w:rsidRPr="00B05520" w:rsidRDefault="003A0382" w:rsidP="003A0382">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   </w:t>
      </w:r>
      <w:r w:rsidR="006903F2" w:rsidRPr="00B05520">
        <w:rPr>
          <w:rFonts w:asciiTheme="minorEastAsia" w:eastAsiaTheme="minorEastAsia" w:hAnsiTheme="minorEastAsia" w:hint="eastAsia"/>
          <w:sz w:val="21"/>
          <w:szCs w:val="21"/>
        </w:rPr>
        <w:t xml:space="preserve"> </w:t>
      </w:r>
      <w:r w:rsidRPr="00B05520">
        <w:rPr>
          <w:rFonts w:asciiTheme="minorEastAsia" w:eastAsiaTheme="minorEastAsia" w:hAnsiTheme="minorEastAsia" w:hint="eastAsia"/>
          <w:sz w:val="21"/>
          <w:szCs w:val="21"/>
        </w:rPr>
        <w:t>动态规划的基本概念，动态规划的逆序解法，静态问题的动态规划求解方法与应用，离散、连续的资源分配问题的动态规划求解与应用，生产存储问题的动态规划求解与应用；</w:t>
      </w:r>
    </w:p>
    <w:p w:rsidR="003A0382" w:rsidRPr="00B05520" w:rsidRDefault="003A0382" w:rsidP="003A0382">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 xml:space="preserve">   </w:t>
      </w:r>
      <w:r w:rsidR="006903F2" w:rsidRPr="00B05520">
        <w:rPr>
          <w:rFonts w:asciiTheme="minorEastAsia" w:eastAsiaTheme="minorEastAsia" w:hAnsiTheme="minorEastAsia" w:hint="eastAsia"/>
          <w:sz w:val="21"/>
          <w:szCs w:val="21"/>
        </w:rPr>
        <w:t xml:space="preserve"> </w:t>
      </w:r>
      <w:r w:rsidRPr="00B05520">
        <w:rPr>
          <w:rFonts w:asciiTheme="minorEastAsia" w:eastAsiaTheme="minorEastAsia" w:hAnsiTheme="minorEastAsia"/>
          <w:sz w:val="21"/>
          <w:szCs w:val="21"/>
        </w:rPr>
        <w:t>存储论的基本概念</w:t>
      </w:r>
      <w:r w:rsidRPr="00B05520">
        <w:rPr>
          <w:rFonts w:asciiTheme="minorEastAsia" w:eastAsiaTheme="minorEastAsia" w:hAnsiTheme="minorEastAsia" w:hint="eastAsia"/>
          <w:sz w:val="21"/>
          <w:szCs w:val="21"/>
        </w:rPr>
        <w:t>，（Q,s）、（S,s）、（T,S）和（R,S,s）</w:t>
      </w:r>
      <w:r w:rsidRPr="00B05520">
        <w:rPr>
          <w:rFonts w:asciiTheme="minorEastAsia" w:eastAsiaTheme="minorEastAsia" w:hAnsiTheme="minorEastAsia"/>
          <w:sz w:val="21"/>
          <w:szCs w:val="21"/>
        </w:rPr>
        <w:t>库存控制策略</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ABC分类库存管理的策略与应用</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典型确定与随机库存控制模型及应用</w:t>
      </w:r>
      <w:r w:rsidRPr="00B05520">
        <w:rPr>
          <w:rFonts w:asciiTheme="minorEastAsia" w:eastAsiaTheme="minorEastAsia" w:hAnsiTheme="minorEastAsia" w:hint="eastAsia"/>
          <w:sz w:val="21"/>
          <w:szCs w:val="21"/>
        </w:rPr>
        <w:t>；</w:t>
      </w:r>
    </w:p>
    <w:p w:rsidR="00636712" w:rsidRPr="00B05520" w:rsidRDefault="003A0382" w:rsidP="0012367C">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  </w:t>
      </w:r>
      <w:r w:rsidR="006903F2" w:rsidRPr="00B05520">
        <w:rPr>
          <w:rFonts w:asciiTheme="minorEastAsia" w:eastAsiaTheme="minorEastAsia" w:hAnsiTheme="minorEastAsia" w:hint="eastAsia"/>
          <w:sz w:val="21"/>
          <w:szCs w:val="21"/>
        </w:rPr>
        <w:t xml:space="preserve"> </w:t>
      </w:r>
      <w:r w:rsidRPr="00B05520">
        <w:rPr>
          <w:rFonts w:asciiTheme="minorEastAsia" w:eastAsiaTheme="minorEastAsia" w:hAnsiTheme="minorEastAsia" w:hint="eastAsia"/>
          <w:sz w:val="21"/>
          <w:szCs w:val="21"/>
        </w:rPr>
        <w:t xml:space="preserve"> 排队论的基本概念，排队系统的类型，排队系统的数量指标，M/M/1模型原理与应用，Little公式，系统容量限制、顾客源有限情形下M/M/1模型原理，M/M/C与C个M/M/1系统的关系，M/G/1模型原理与应用，M/D/1模型原理与应用，排队系统经济分析与优化。</w:t>
      </w:r>
    </w:p>
    <w:p w:rsidR="00A8552A" w:rsidRPr="00B05520" w:rsidRDefault="00A8552A" w:rsidP="00A8552A">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 xml:space="preserve">六、 </w:t>
      </w:r>
      <w:r w:rsidR="00CF5EA4" w:rsidRPr="00B05520">
        <w:rPr>
          <w:rFonts w:asciiTheme="minorEastAsia" w:eastAsiaTheme="minorEastAsia" w:hAnsiTheme="minorEastAsia"/>
          <w:b/>
          <w:sz w:val="21"/>
          <w:szCs w:val="21"/>
        </w:rPr>
        <w:t>803 管理学</w:t>
      </w:r>
    </w:p>
    <w:p w:rsidR="006903F2" w:rsidRPr="00B05520" w:rsidRDefault="006903F2" w:rsidP="00D96A93">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（一）考核科目</w:t>
      </w:r>
      <w:r w:rsidRPr="00B05520">
        <w:rPr>
          <w:rFonts w:asciiTheme="minorEastAsia" w:eastAsiaTheme="minorEastAsia" w:hAnsiTheme="minorEastAsia"/>
          <w:sz w:val="21"/>
          <w:szCs w:val="21"/>
        </w:rPr>
        <w:t>基本信息</w:t>
      </w:r>
    </w:p>
    <w:p w:rsidR="006903F2" w:rsidRPr="00B05520" w:rsidRDefault="006903F2" w:rsidP="006903F2">
      <w:pPr>
        <w:ind w:leftChars="-1" w:left="-2" w:firstLineChars="150" w:firstLine="31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《管理学》是北京交通大学工商管理专业的硕士生初试专业考试科目，本科目的考核将覆盖以下目标</w:t>
      </w:r>
      <w:r w:rsidRPr="00B05520">
        <w:rPr>
          <w:rFonts w:asciiTheme="minorEastAsia" w:eastAsiaTheme="minorEastAsia" w:hAnsiTheme="minorEastAsia"/>
          <w:sz w:val="21"/>
          <w:szCs w:val="21"/>
        </w:rPr>
        <w:t>点：</w:t>
      </w:r>
    </w:p>
    <w:p w:rsidR="006903F2" w:rsidRPr="00B05520" w:rsidRDefault="006903F2" w:rsidP="006903F2">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1.考核学生是否理解管理学的基本概念、管理思想的发展历史，掌握管理的基本理论，掌握各管理职能的内容、过程、分类、原则和一般方法。</w:t>
      </w:r>
    </w:p>
    <w:p w:rsidR="006903F2" w:rsidRPr="00B05520" w:rsidRDefault="006903F2" w:rsidP="006903F2">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2.考核学生是否具备应用管理学的基本理论和方法解决一般管理问题的能力。 </w:t>
      </w:r>
    </w:p>
    <w:p w:rsidR="006903F2" w:rsidRPr="00B05520" w:rsidRDefault="006903F2" w:rsidP="006903F2">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3.通过案例分析考察学生是否掌握以问题为导向的案例分析方法。应用管理学的基本理论和方法，能够对现实的工商管理问题进行有效识别和分析，并在方案设计中能够体现创新思想。</w:t>
      </w:r>
    </w:p>
    <w:p w:rsidR="006903F2" w:rsidRPr="00B05520" w:rsidRDefault="006903F2" w:rsidP="006903F2">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4.考查学生自主学习的能力，以及对管理学前沿理论知识和当前管理实践中的热点问题的了解。</w:t>
      </w:r>
    </w:p>
    <w:p w:rsidR="006903F2" w:rsidRPr="00B05520" w:rsidRDefault="006903F2" w:rsidP="006903F2">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（二）考核科目知识单元与知识点</w:t>
      </w:r>
    </w:p>
    <w:p w:rsidR="006903F2" w:rsidRPr="00B05520" w:rsidRDefault="006903F2" w:rsidP="00B55857">
      <w:pPr>
        <w:ind w:firstLineChars="150" w:firstLine="31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管理与管理学</w:t>
      </w:r>
    </w:p>
    <w:p w:rsidR="006903F2" w:rsidRPr="00B05520" w:rsidRDefault="006903F2" w:rsidP="00B55857">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管理的概念与特点、管理的性质与作用、管理的主体与职能、管理学原理及方法、经理角色理论、管理学性质及对象、管理学科体系结构。</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00AA5BA8"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管理思想的演进</w:t>
      </w:r>
    </w:p>
    <w:p w:rsidR="006903F2" w:rsidRPr="00B05520" w:rsidRDefault="006903F2" w:rsidP="00AA5BA8">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中国管理思想、西方管理萌芽、古典管理理论、行为科学理论、现代管理理论。</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计划</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计划概述、计划工作、目标管理、计划制定。</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4</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战略</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企业战略与战略管理、企业使命与战略目标、企业战略选择与制定、企业战略</w:t>
      </w:r>
    </w:p>
    <w:p w:rsidR="006903F2" w:rsidRPr="00B05520" w:rsidRDefault="006903F2" w:rsidP="006903F2">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实施与控制。</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5</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组织</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组织理论、组织设计、人员配备、组织结构、组织变革、组织文化。</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6</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领导</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领导概述、特质理论、领导的特质理论、行为理论、权变理论。</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7</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控制</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控制概念、控制目的、控制过程、控制类型、控制原理、控制方法。</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8</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决策</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决策概述、决策理论、决策过程、决策方法。</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9</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沟通</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沟通概述、沟通障碍、沟通原则、沟通技巧。</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10</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激励</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激励概述、激励理论、人性理论、激励方法。</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11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团队</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团队概述、团队的含义与特征、团队工作、团队建设。</w:t>
      </w:r>
    </w:p>
    <w:p w:rsidR="006903F2" w:rsidRPr="00B05520" w:rsidRDefault="006903F2" w:rsidP="00B55857">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sz w:val="21"/>
          <w:szCs w:val="21"/>
        </w:rPr>
        <w:t>12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创新</w:t>
      </w:r>
    </w:p>
    <w:p w:rsidR="00C12178" w:rsidRPr="00B05520" w:rsidRDefault="006903F2" w:rsidP="00B55857">
      <w:pPr>
        <w:ind w:leftChars="-1" w:left="-2" w:firstLineChars="150" w:firstLine="31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企业创新概述、企业创新动力、企业创新环境、系统创新战略。</w:t>
      </w:r>
    </w:p>
    <w:p w:rsidR="00D96A93" w:rsidRPr="00B05520" w:rsidRDefault="00D96A93" w:rsidP="00D96A93">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七、820 经济学</w:t>
      </w:r>
    </w:p>
    <w:p w:rsidR="00D96A93" w:rsidRPr="00B05520" w:rsidRDefault="00D96A93" w:rsidP="00D96A93">
      <w:pPr>
        <w:rPr>
          <w:rFonts w:asciiTheme="minorEastAsia" w:eastAsiaTheme="minorEastAsia" w:hAnsiTheme="minorEastAsia"/>
          <w:sz w:val="21"/>
          <w:szCs w:val="21"/>
        </w:rPr>
      </w:pPr>
      <w:r w:rsidRPr="00B05520">
        <w:rPr>
          <w:rFonts w:asciiTheme="minorEastAsia" w:eastAsiaTheme="minorEastAsia" w:hAnsiTheme="minorEastAsia"/>
          <w:sz w:val="21"/>
          <w:szCs w:val="21"/>
        </w:rPr>
        <w:t>微观部分：</w:t>
      </w:r>
    </w:p>
    <w:p w:rsidR="00D96A93" w:rsidRPr="00B05520" w:rsidRDefault="00D96A93"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Pr="00B05520">
        <w:rPr>
          <w:rFonts w:asciiTheme="minorEastAsia" w:eastAsiaTheme="minorEastAsia" w:hAnsiTheme="minorEastAsia"/>
          <w:sz w:val="21"/>
          <w:szCs w:val="21"/>
        </w:rPr>
        <w:t>绪论：</w:t>
      </w:r>
    </w:p>
    <w:p w:rsidR="00D96A93" w:rsidRPr="00B05520" w:rsidRDefault="00D96A93" w:rsidP="00AC78CF">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最优权衡取舍、价格决定机制、市场的关键角色、理论模型的作用：经济学的预测和解释功能</w:t>
      </w:r>
      <w:r w:rsidRPr="00B05520">
        <w:rPr>
          <w:rFonts w:asciiTheme="minorEastAsia" w:eastAsiaTheme="minorEastAsia" w:hAnsiTheme="minorEastAsia" w:hint="eastAsia"/>
          <w:sz w:val="21"/>
          <w:szCs w:val="21"/>
        </w:rPr>
        <w:t>。</w:t>
      </w:r>
    </w:p>
    <w:p w:rsidR="00D96A93" w:rsidRPr="00B05520" w:rsidRDefault="00D96A93"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供求理论：</w:t>
      </w:r>
    </w:p>
    <w:p w:rsidR="00D96A93" w:rsidRPr="00B05520" w:rsidRDefault="00D96A93" w:rsidP="00AC78CF">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影响需求与供给短期弹性和长期弹性的因素、无差异曲线分析、边际效用递减规律和边际替代率递减规律、角点解、收入效应和替代效应的图形表述；个别需求到市场需求的叠加过程、攀比效应和虚荣效应对市场需求曲线的影响</w:t>
      </w:r>
      <w:r w:rsidRPr="00B05520">
        <w:rPr>
          <w:rFonts w:asciiTheme="minorEastAsia" w:eastAsiaTheme="minorEastAsia" w:hAnsiTheme="minorEastAsia" w:hint="eastAsia"/>
          <w:sz w:val="21"/>
          <w:szCs w:val="21"/>
        </w:rPr>
        <w:t>。</w:t>
      </w:r>
    </w:p>
    <w:p w:rsidR="00D96A93" w:rsidRPr="00B05520" w:rsidRDefault="00D96A93"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Pr="00B05520">
        <w:rPr>
          <w:rFonts w:asciiTheme="minorEastAsia" w:eastAsiaTheme="minorEastAsia" w:hAnsiTheme="minorEastAsia"/>
          <w:sz w:val="21"/>
          <w:szCs w:val="21"/>
        </w:rPr>
        <w:t>不确定性与风险：</w:t>
      </w:r>
    </w:p>
    <w:p w:rsidR="00D96A93" w:rsidRPr="00B05520" w:rsidRDefault="00D96A93" w:rsidP="00AC78CF">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定量语言对风险的描述；风险的偏好和降低风险的途径；各类生活成本指数</w:t>
      </w:r>
      <w:r w:rsidRPr="00B05520">
        <w:rPr>
          <w:rFonts w:asciiTheme="minorEastAsia" w:eastAsiaTheme="minorEastAsia" w:hAnsiTheme="minorEastAsia" w:hint="eastAsia"/>
          <w:sz w:val="21"/>
          <w:szCs w:val="21"/>
        </w:rPr>
        <w:t>。</w:t>
      </w:r>
    </w:p>
    <w:p w:rsidR="00D96A93" w:rsidRPr="00B05520" w:rsidRDefault="00D96A93"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Pr="00B05520">
        <w:rPr>
          <w:rFonts w:asciiTheme="minorEastAsia" w:eastAsiaTheme="minorEastAsia" w:hAnsiTheme="minorEastAsia"/>
          <w:sz w:val="21"/>
          <w:szCs w:val="21"/>
        </w:rPr>
        <w:t>生产：</w:t>
      </w:r>
    </w:p>
    <w:p w:rsidR="00D96A93" w:rsidRPr="00B05520" w:rsidRDefault="00D96A93" w:rsidP="00AC78CF">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一种可变投入要素的生产、两种可变投入要素的生产；等产量线；短期与长期生产函数比较；长期生产函数与规模报酬</w:t>
      </w:r>
      <w:r w:rsidRPr="00B05520">
        <w:rPr>
          <w:rFonts w:asciiTheme="minorEastAsia" w:eastAsiaTheme="minorEastAsia" w:hAnsiTheme="minorEastAsia" w:hint="eastAsia"/>
          <w:sz w:val="21"/>
          <w:szCs w:val="21"/>
        </w:rPr>
        <w:t>。</w:t>
      </w:r>
    </w:p>
    <w:p w:rsidR="00AC78CF" w:rsidRPr="00B05520" w:rsidRDefault="00AC78CF"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00D96A93" w:rsidRPr="00B05520">
        <w:rPr>
          <w:rFonts w:asciiTheme="minorEastAsia" w:eastAsiaTheme="minorEastAsia" w:hAnsiTheme="minorEastAsia"/>
          <w:sz w:val="21"/>
          <w:szCs w:val="21"/>
        </w:rPr>
        <w:t>成本：</w:t>
      </w:r>
    </w:p>
    <w:p w:rsidR="00D96A93" w:rsidRPr="00B05520" w:rsidRDefault="00D96A93" w:rsidP="00AC78CF">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成本的测度；短期成本、长期成本；边际成本和平均成本的关系、固定成本和沉没成本的区别；规模经济与规模不经济、范围经济与范围不经济</w:t>
      </w:r>
      <w:r w:rsidRPr="00B05520">
        <w:rPr>
          <w:rFonts w:asciiTheme="minorEastAsia" w:eastAsiaTheme="minorEastAsia" w:hAnsiTheme="minorEastAsia" w:hint="eastAsia"/>
          <w:sz w:val="21"/>
          <w:szCs w:val="21"/>
        </w:rPr>
        <w:t>。</w:t>
      </w:r>
    </w:p>
    <w:p w:rsidR="00AC78CF" w:rsidRPr="00B05520" w:rsidRDefault="00AC78CF"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00D96A93" w:rsidRPr="00B05520">
        <w:rPr>
          <w:rFonts w:asciiTheme="minorEastAsia" w:eastAsiaTheme="minorEastAsia" w:hAnsiTheme="minorEastAsia"/>
          <w:sz w:val="21"/>
          <w:szCs w:val="21"/>
        </w:rPr>
        <w:t>竞争性供给及其市场分析：</w:t>
      </w:r>
    </w:p>
    <w:p w:rsidR="00D96A93" w:rsidRPr="00B05520" w:rsidRDefault="00D96A93" w:rsidP="00AC78CF">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短期市场供给弹性对市场供给的影响、竞争性市场行业长期供给曲线；消费者剩余与生产者剩余、竞争性市场的效率、最低限价、价格支持和生产配额、进口配额与关税、征税或补贴的影响</w:t>
      </w:r>
      <w:r w:rsidRPr="00B05520">
        <w:rPr>
          <w:rFonts w:asciiTheme="minorEastAsia" w:eastAsiaTheme="minorEastAsia" w:hAnsiTheme="minorEastAsia" w:hint="eastAsia"/>
          <w:sz w:val="21"/>
          <w:szCs w:val="21"/>
        </w:rPr>
        <w:t>。</w:t>
      </w:r>
    </w:p>
    <w:p w:rsidR="00AC78CF" w:rsidRPr="00B05520" w:rsidRDefault="00AC78CF" w:rsidP="00AC78CF">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00D96A93" w:rsidRPr="00B05520">
        <w:rPr>
          <w:rFonts w:asciiTheme="minorEastAsia" w:eastAsiaTheme="minorEastAsia" w:hAnsiTheme="minorEastAsia"/>
          <w:sz w:val="21"/>
          <w:szCs w:val="21"/>
        </w:rPr>
        <w:t>市场势力：</w:t>
      </w:r>
    </w:p>
    <w:p w:rsidR="00D96A93" w:rsidRPr="00B05520" w:rsidRDefault="00D96A93" w:rsidP="00AC78CF">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垄断、垄断势力、垄断势力的来源；垄断势力的社会成本；买方垄断、买方垄断势力及其来源</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00D96A93" w:rsidRPr="00B05520">
        <w:rPr>
          <w:rFonts w:asciiTheme="minorEastAsia" w:eastAsiaTheme="minorEastAsia" w:hAnsiTheme="minorEastAsia"/>
          <w:sz w:val="21"/>
          <w:szCs w:val="21"/>
        </w:rPr>
        <w:t>有市场势力的定价：</w:t>
      </w:r>
    </w:p>
    <w:p w:rsidR="00D96A93" w:rsidRPr="00B05520" w:rsidRDefault="00D96A93" w:rsidP="004322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攫取消费者剩余；价格歧视、跨期价格歧视和高峰负荷价格、两部收费制、捆绑销售</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（九）</w:t>
      </w:r>
      <w:r w:rsidR="00D96A93" w:rsidRPr="00B05520">
        <w:rPr>
          <w:rFonts w:asciiTheme="minorEastAsia" w:eastAsiaTheme="minorEastAsia" w:hAnsiTheme="minorEastAsia"/>
          <w:sz w:val="21"/>
          <w:szCs w:val="21"/>
        </w:rPr>
        <w:t>垄断竞争与寡头垄断：</w:t>
      </w:r>
    </w:p>
    <w:p w:rsidR="00D96A93" w:rsidRPr="00B05520" w:rsidRDefault="00D96A93" w:rsidP="0043222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垄断竞争分析；寡头垄断各种模型，古诺模型、斯塔克博格模型、伯特兰模型、主导厂商定价模型、卡特尔定价模型、囚徒困境分析</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w:t>
      </w:r>
      <w:r w:rsidR="00D96A93" w:rsidRPr="00B05520">
        <w:rPr>
          <w:rFonts w:asciiTheme="minorEastAsia" w:eastAsiaTheme="minorEastAsia" w:hAnsiTheme="minorEastAsia"/>
          <w:sz w:val="21"/>
          <w:szCs w:val="21"/>
        </w:rPr>
        <w:t>要素投入品市场：</w:t>
      </w:r>
    </w:p>
    <w:p w:rsidR="00D96A93" w:rsidRPr="00B05520" w:rsidRDefault="00D96A93" w:rsidP="0043222B">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竞争性要素市场；竞争性要素市场的均衡</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（十一）</w:t>
      </w:r>
      <w:r w:rsidR="00D96A93" w:rsidRPr="00B05520">
        <w:rPr>
          <w:rFonts w:asciiTheme="minorEastAsia" w:eastAsiaTheme="minorEastAsia" w:hAnsiTheme="minorEastAsia"/>
          <w:sz w:val="21"/>
          <w:szCs w:val="21"/>
        </w:rPr>
        <w:t>一般均衡与经济效率：</w:t>
      </w:r>
    </w:p>
    <w:p w:rsidR="00D96A93" w:rsidRPr="00B05520" w:rsidRDefault="00D96A93" w:rsidP="0043222B">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一般均衡分析；三个效率分析；竞争性市场的效率</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（十二）</w:t>
      </w:r>
      <w:r w:rsidR="00D96A93" w:rsidRPr="00B05520">
        <w:rPr>
          <w:rFonts w:asciiTheme="minorEastAsia" w:eastAsiaTheme="minorEastAsia" w:hAnsiTheme="minorEastAsia"/>
          <w:sz w:val="21"/>
          <w:szCs w:val="21"/>
        </w:rPr>
        <w:t>信息不对称的市场：</w:t>
      </w:r>
    </w:p>
    <w:p w:rsidR="00D96A93" w:rsidRPr="00B05520" w:rsidRDefault="00D96A93" w:rsidP="0043222B">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质量不确定性和“柠檬”市场；市场信号的传递；存在逆向选择的保险市场、信贷市场及其他市场的解决办法；道德风险的含义及解决对策；私人企业的委托—代理问题</w:t>
      </w:r>
      <w:r w:rsidRPr="00B05520">
        <w:rPr>
          <w:rFonts w:asciiTheme="minorEastAsia" w:eastAsiaTheme="minorEastAsia" w:hAnsiTheme="minorEastAsia" w:hint="eastAsia"/>
          <w:sz w:val="21"/>
          <w:szCs w:val="21"/>
        </w:rPr>
        <w:t>。</w:t>
      </w:r>
    </w:p>
    <w:p w:rsidR="0043222B" w:rsidRPr="00B05520" w:rsidRDefault="0043222B" w:rsidP="0043222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（十三）</w:t>
      </w:r>
      <w:r w:rsidR="00D96A93" w:rsidRPr="00B05520">
        <w:rPr>
          <w:rFonts w:asciiTheme="minorEastAsia" w:eastAsiaTheme="minorEastAsia" w:hAnsiTheme="minorEastAsia"/>
          <w:sz w:val="21"/>
          <w:szCs w:val="21"/>
        </w:rPr>
        <w:t>外部性与公共物品：</w:t>
      </w:r>
    </w:p>
    <w:p w:rsidR="00D96A93" w:rsidRPr="00B05520" w:rsidRDefault="00D96A93" w:rsidP="0043222B">
      <w:pPr>
        <w:ind w:firstLineChars="250" w:firstLine="525"/>
        <w:rPr>
          <w:rFonts w:asciiTheme="minorEastAsia" w:eastAsiaTheme="minorEastAsia" w:hAnsiTheme="minorEastAsia"/>
          <w:sz w:val="21"/>
          <w:szCs w:val="21"/>
        </w:rPr>
      </w:pPr>
      <w:r w:rsidRPr="00B05520">
        <w:rPr>
          <w:rFonts w:asciiTheme="minorEastAsia" w:eastAsiaTheme="minorEastAsia" w:hAnsiTheme="minorEastAsia"/>
          <w:sz w:val="21"/>
          <w:szCs w:val="21"/>
        </w:rPr>
        <w:t>正负外部性与市场失灵；纠正外部性的方法，收费、制定排污标准、可转让的排污证、回收、与产权；公共资源、公共物品及公共物品供给</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p>
    <w:p w:rsidR="00D96A93" w:rsidRPr="00B05520" w:rsidRDefault="00D96A93" w:rsidP="007D0B09">
      <w:pPr>
        <w:rPr>
          <w:rFonts w:asciiTheme="minorEastAsia" w:eastAsiaTheme="minorEastAsia" w:hAnsiTheme="minorEastAsia"/>
          <w:sz w:val="21"/>
          <w:szCs w:val="21"/>
        </w:rPr>
      </w:pPr>
      <w:r w:rsidRPr="00B05520">
        <w:rPr>
          <w:rFonts w:asciiTheme="minorEastAsia" w:eastAsiaTheme="minorEastAsia" w:hAnsiTheme="minorEastAsia"/>
          <w:sz w:val="21"/>
          <w:szCs w:val="21"/>
        </w:rPr>
        <w:t>宏观部分：</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00D96A93" w:rsidRPr="00B05520">
        <w:rPr>
          <w:rFonts w:asciiTheme="minorEastAsia" w:eastAsiaTheme="minorEastAsia" w:hAnsiTheme="minorEastAsia"/>
          <w:sz w:val="21"/>
          <w:szCs w:val="21"/>
        </w:rPr>
        <w:t>绪论：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宏观经济的研究对象和研究方法；宏观经济学的主要变量</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00D96A93" w:rsidRPr="00B05520">
        <w:rPr>
          <w:rFonts w:asciiTheme="minorEastAsia" w:eastAsiaTheme="minorEastAsia" w:hAnsiTheme="minorEastAsia"/>
          <w:sz w:val="21"/>
          <w:szCs w:val="21"/>
        </w:rPr>
        <w:t>商品市场：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GDP的构成、商品需求、均衡产出的决定</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00D96A93" w:rsidRPr="00B05520">
        <w:rPr>
          <w:rFonts w:asciiTheme="minorEastAsia" w:eastAsiaTheme="minorEastAsia" w:hAnsiTheme="minorEastAsia"/>
          <w:sz w:val="21"/>
          <w:szCs w:val="21"/>
        </w:rPr>
        <w:t>金融市场：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货币需求、现代银行体系与货币供给的决定、均衡利率的决定</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00D96A93" w:rsidRPr="00B05520">
        <w:rPr>
          <w:rFonts w:asciiTheme="minorEastAsia" w:eastAsiaTheme="minorEastAsia" w:hAnsiTheme="minorEastAsia"/>
          <w:sz w:val="21"/>
          <w:szCs w:val="21"/>
        </w:rPr>
        <w:t>IS-LM模型：</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商品市场与IS曲线、金融市场与LM曲线、IS-LM模型、宏观经济政策与IS-LM模型</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00D96A93" w:rsidRPr="00B05520">
        <w:rPr>
          <w:rFonts w:asciiTheme="minorEastAsia" w:eastAsiaTheme="minorEastAsia" w:hAnsiTheme="minorEastAsia"/>
          <w:sz w:val="21"/>
          <w:szCs w:val="21"/>
        </w:rPr>
        <w:t>劳动力市场：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劳动力市场上的宏观指标、工资决定、价格决定、自然失业率</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00D96A93" w:rsidRPr="00B05520">
        <w:rPr>
          <w:rFonts w:asciiTheme="minorEastAsia" w:eastAsiaTheme="minorEastAsia" w:hAnsiTheme="minorEastAsia"/>
          <w:sz w:val="21"/>
          <w:szCs w:val="21"/>
        </w:rPr>
        <w:t>AS-AD模型：</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总供给曲线、总需求曲线、AD-AS模型；AD-AS模型与宏观经济政策、供给冲击的影响</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00D96A93" w:rsidRPr="00B05520">
        <w:rPr>
          <w:rFonts w:asciiTheme="minorEastAsia" w:eastAsiaTheme="minorEastAsia" w:hAnsiTheme="minorEastAsia"/>
          <w:sz w:val="21"/>
          <w:szCs w:val="21"/>
        </w:rPr>
        <w:t>菲利普斯曲线、自然失业率与通货膨胀：</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通货膨胀、预期通货膨胀和失业；菲利普斯曲线的早期形式、变异、菲利普斯曲线和自然失业率以及货币中性；通货膨胀过程与菲利普斯曲线</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00D96A93" w:rsidRPr="00B05520">
        <w:rPr>
          <w:rFonts w:asciiTheme="minorEastAsia" w:eastAsiaTheme="minorEastAsia" w:hAnsiTheme="minorEastAsia"/>
          <w:sz w:val="21"/>
          <w:szCs w:val="21"/>
        </w:rPr>
        <w:t>美国次贷危机：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由房地产危机到金融危机、政策的运用和局限性、缓慢的复苏</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（九）</w:t>
      </w:r>
      <w:r w:rsidR="00D96A93" w:rsidRPr="00B05520">
        <w:rPr>
          <w:rFonts w:asciiTheme="minorEastAsia" w:eastAsiaTheme="minorEastAsia" w:hAnsiTheme="minorEastAsia"/>
          <w:sz w:val="21"/>
          <w:szCs w:val="21"/>
        </w:rPr>
        <w:t>增长的事实：</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1950年以来富国的经济增长；从时间和空间上更为广泛的考察；考虑增长的基本框架</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w:t>
      </w:r>
      <w:r w:rsidR="00D96A93" w:rsidRPr="00B05520">
        <w:rPr>
          <w:rFonts w:asciiTheme="minorEastAsia" w:eastAsiaTheme="minorEastAsia" w:hAnsiTheme="minorEastAsia"/>
          <w:sz w:val="21"/>
          <w:szCs w:val="21"/>
        </w:rPr>
        <w:t>储蓄、资本积累和产出：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产出和资本的相互作用、不同储蓄率的影响</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实物资本与人力资本</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（十一）</w:t>
      </w:r>
      <w:r w:rsidR="00D96A93" w:rsidRPr="00B05520">
        <w:rPr>
          <w:rFonts w:asciiTheme="minorEastAsia" w:eastAsiaTheme="minorEastAsia" w:hAnsiTheme="minorEastAsia"/>
          <w:sz w:val="21"/>
          <w:szCs w:val="21"/>
        </w:rPr>
        <w:t>技术进步与增长：</w:t>
      </w:r>
    </w:p>
    <w:p w:rsidR="007D0B09"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技术进步与增长率；技术进步的决定因素；技术进步对增长事实的解释</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（十二）</w:t>
      </w:r>
      <w:r w:rsidR="00D96A93" w:rsidRPr="00B05520">
        <w:rPr>
          <w:rFonts w:asciiTheme="minorEastAsia" w:eastAsiaTheme="minorEastAsia" w:hAnsiTheme="minorEastAsia"/>
          <w:sz w:val="21"/>
          <w:szCs w:val="21"/>
        </w:rPr>
        <w:t>技术进步：</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短期、中期与长期：短期的生产率、产出和失业；生产率和自然失业率；技术进步、工作搅拌机和分配效应</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（十三）</w:t>
      </w:r>
      <w:r w:rsidR="00D96A93" w:rsidRPr="00B05520">
        <w:rPr>
          <w:rFonts w:asciiTheme="minorEastAsia" w:eastAsiaTheme="minorEastAsia" w:hAnsiTheme="minorEastAsia"/>
          <w:sz w:val="21"/>
          <w:szCs w:val="21"/>
        </w:rPr>
        <w:t>商品市场和金融市场的开放：</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商品市场的开放；金融市场的开放</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（十四）</w:t>
      </w:r>
      <w:r w:rsidR="00D96A93" w:rsidRPr="00B05520">
        <w:rPr>
          <w:rFonts w:asciiTheme="minorEastAsia" w:eastAsiaTheme="minorEastAsia" w:hAnsiTheme="minorEastAsia"/>
          <w:sz w:val="21"/>
          <w:szCs w:val="21"/>
        </w:rPr>
        <w:t>开放经济中的商品市场：</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开放经济的IS曲线；均衡产出和贸易余额；国内或国外需求提高的影响；贬值、贸易余额和产出；J曲线；储蓄、投资和经常账户余额</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（十五）</w:t>
      </w:r>
      <w:r w:rsidR="00D96A93" w:rsidRPr="00B05520">
        <w:rPr>
          <w:rFonts w:asciiTheme="minorEastAsia" w:eastAsiaTheme="minorEastAsia" w:hAnsiTheme="minorEastAsia"/>
          <w:sz w:val="21"/>
          <w:szCs w:val="21"/>
        </w:rPr>
        <w:t>产出、利率和汇率：</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商品市场的均衡；金融市场的均衡；商品市场和金融市场的结合；开放经济中的政策效应；固定汇率</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（十六）</w:t>
      </w:r>
      <w:r w:rsidR="00D96A93" w:rsidRPr="00B05520">
        <w:rPr>
          <w:rFonts w:asciiTheme="minorEastAsia" w:eastAsiaTheme="minorEastAsia" w:hAnsiTheme="minorEastAsia"/>
          <w:sz w:val="21"/>
          <w:szCs w:val="21"/>
        </w:rPr>
        <w:t>财政政策：</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一个总结：政府预算约束：赤字、债务、政府支出和税收；李嘉图等价、周期性调整的赤字和战争融资；高债务的风险；货币融资</w:t>
      </w:r>
      <w:r w:rsidRPr="00B05520">
        <w:rPr>
          <w:rFonts w:asciiTheme="minorEastAsia" w:eastAsiaTheme="minorEastAsia" w:hAnsiTheme="minorEastAsia" w:hint="eastAsia"/>
          <w:sz w:val="21"/>
          <w:szCs w:val="21"/>
        </w:rPr>
        <w:t>。</w:t>
      </w:r>
    </w:p>
    <w:p w:rsidR="007D0B09" w:rsidRPr="00B05520" w:rsidRDefault="007D0B09" w:rsidP="007D0B09">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（十七）</w:t>
      </w:r>
      <w:r w:rsidR="00D96A93" w:rsidRPr="00B05520">
        <w:rPr>
          <w:rFonts w:asciiTheme="minorEastAsia" w:eastAsiaTheme="minorEastAsia" w:hAnsiTheme="minorEastAsia"/>
          <w:sz w:val="21"/>
          <w:szCs w:val="21"/>
        </w:rPr>
        <w:t>货币政策：</w:t>
      </w:r>
    </w:p>
    <w:p w:rsidR="00D96A93" w:rsidRPr="00B05520" w:rsidRDefault="00D96A93" w:rsidP="007D0B09">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一个总结：最优通胀率；货币政策的设计；危机带来的挑战</w:t>
      </w:r>
      <w:r w:rsidRPr="00B05520">
        <w:rPr>
          <w:rFonts w:asciiTheme="minorEastAsia" w:eastAsiaTheme="minorEastAsia" w:hAnsiTheme="minorEastAsia" w:hint="eastAsia"/>
          <w:sz w:val="21"/>
          <w:szCs w:val="21"/>
        </w:rPr>
        <w:t>。</w:t>
      </w:r>
    </w:p>
    <w:p w:rsidR="006D354B" w:rsidRPr="00B05520" w:rsidRDefault="006D354B" w:rsidP="006D354B">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八、939 管理运筹学</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线性规划</w:t>
      </w:r>
    </w:p>
    <w:p w:rsidR="00D1541A"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要求了解的内容有：线性规划标准型，线性规划几何意义，线性规划解的性质，线性规划的图解法</w:t>
      </w:r>
      <w:r w:rsidR="00D1541A">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要求掌握的内容有：线性规划单纯形法，线性规划的对偶，影子价格，灵敏度分析，利用excel，</w:t>
      </w:r>
      <w:r w:rsidRPr="00B05520">
        <w:rPr>
          <w:rFonts w:asciiTheme="minorEastAsia" w:eastAsiaTheme="minorEastAsia" w:hAnsiTheme="minorEastAsia" w:hint="eastAsia"/>
          <w:sz w:val="21"/>
          <w:szCs w:val="21"/>
        </w:rPr>
        <w:t>l</w:t>
      </w:r>
      <w:r w:rsidRPr="00B05520">
        <w:rPr>
          <w:rFonts w:asciiTheme="minorEastAsia" w:eastAsiaTheme="minorEastAsia" w:hAnsiTheme="minorEastAsia"/>
          <w:sz w:val="21"/>
          <w:szCs w:val="21"/>
        </w:rPr>
        <w:t>ingo等软件求解线性规划，线性规划的应用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运输问题</w:t>
      </w:r>
    </w:p>
    <w:p w:rsidR="00254E85"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要求了解的内容有：运输问题的数学模型</w:t>
      </w:r>
      <w:r w:rsidR="00254E85">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要求掌握的内容有：产销平衡运输问题的求解，产销不平衡运输问题的求解，运输问题的应用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整数规划</w:t>
      </w:r>
    </w:p>
    <w:p w:rsidR="006F3725"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要求了解的内容有：分支定界法，割平面法，0-1整数规划</w:t>
      </w:r>
      <w:r w:rsidR="006F3725">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要求掌握的内容有：利用整数规划为实际问题建模，指派问题</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动态规划</w:t>
      </w:r>
    </w:p>
    <w:p w:rsidR="007C5DB2"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要求了解的内容有：动态规划的基本概念，基本方程，最优性原理，最优性定理</w:t>
      </w:r>
      <w:r w:rsidR="007C5DB2">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要求掌握的内容有：动态规划的求解，动态规划的应用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图与网络</w:t>
      </w:r>
    </w:p>
    <w:p w:rsidR="007C5DB2"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要求了解的内容有：图的基本概念，树，圈</w:t>
      </w:r>
      <w:r w:rsidR="007C5DB2">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要求掌握的内容有：最短路、最大流、最小支撑树的求解及应用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存储论（库存论）</w:t>
      </w:r>
    </w:p>
    <w:p w:rsidR="007C5DB2"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要求了解的内容有：存储论的基本概念</w:t>
      </w:r>
      <w:r w:rsidR="007C5DB2">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要求掌握的内容有：EOQ模型及其变形，Newsboy 模型，EOQ模型及Newsboy模型的应用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网络评审计划</w:t>
      </w:r>
    </w:p>
    <w:p w:rsidR="007C5DB2"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要求了解的内容有：网络评审计划的基本术语和基本规则，PERT图</w:t>
      </w:r>
      <w:r w:rsidR="007C5DB2">
        <w:rPr>
          <w:rFonts w:asciiTheme="minorEastAsia" w:eastAsiaTheme="minorEastAsia" w:hAnsiTheme="minorEastAsia" w:hint="eastAsia"/>
          <w:sz w:val="21"/>
          <w:szCs w:val="21"/>
        </w:rPr>
        <w:t>；</w:t>
      </w:r>
    </w:p>
    <w:p w:rsidR="0085638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要求掌握的内容有：PERT 图的计算，关键路线，网络计划的优化，网络评审计划的应用</w:t>
      </w:r>
      <w:r w:rsidRPr="00B05520">
        <w:rPr>
          <w:rFonts w:asciiTheme="minorEastAsia" w:eastAsiaTheme="minorEastAsia" w:hAnsiTheme="minorEastAsia" w:hint="eastAsia"/>
          <w:sz w:val="21"/>
          <w:szCs w:val="21"/>
        </w:rPr>
        <w:t>。</w:t>
      </w:r>
    </w:p>
    <w:p w:rsidR="00856383" w:rsidRPr="00B05520" w:rsidRDefault="00856383" w:rsidP="00856383">
      <w:pPr>
        <w:numPr>
          <w:ilvl w:val="0"/>
          <w:numId w:val="1"/>
        </w:num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排队论</w:t>
      </w:r>
    </w:p>
    <w:p w:rsidR="007C5DB2"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要求了解的内容：到达率，服务率，队列长度，排队服务强度，泊松过程；</w:t>
      </w:r>
    </w:p>
    <w:p w:rsidR="00374CA3" w:rsidRPr="00B05520" w:rsidRDefault="00856383" w:rsidP="00374CA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要求掌握的内容：Little定理，M</w:t>
      </w:r>
      <w:r w:rsidRPr="00B05520">
        <w:rPr>
          <w:rFonts w:asciiTheme="minorEastAsia" w:eastAsiaTheme="minorEastAsia" w:hAnsiTheme="minorEastAsia"/>
          <w:sz w:val="21"/>
          <w:szCs w:val="21"/>
        </w:rPr>
        <w:t>/</w:t>
      </w:r>
      <w:r w:rsidRPr="00B05520">
        <w:rPr>
          <w:rFonts w:asciiTheme="minorEastAsia" w:eastAsiaTheme="minorEastAsia" w:hAnsiTheme="minorEastAsia" w:hint="eastAsia"/>
          <w:sz w:val="21"/>
          <w:szCs w:val="21"/>
        </w:rPr>
        <w:t>M</w:t>
      </w: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排队系统稳态方程。</w:t>
      </w:r>
    </w:p>
    <w:p w:rsidR="00374CA3" w:rsidRPr="00B05520" w:rsidRDefault="00374CA3" w:rsidP="00374CA3">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复试科目</w:t>
      </w:r>
    </w:p>
    <w:p w:rsidR="00EF50B8" w:rsidRPr="00B05520" w:rsidRDefault="00EF50B8" w:rsidP="00EF50B8">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一、03103 金融学</w:t>
      </w:r>
    </w:p>
    <w:p w:rsidR="00EF50B8" w:rsidRPr="00B05520" w:rsidRDefault="00B56374" w:rsidP="00B56374">
      <w:pPr>
        <w:ind w:leftChars="-1" w:left="-2" w:firstLineChars="200" w:firstLine="420"/>
        <w:rPr>
          <w:rFonts w:asciiTheme="minorEastAsia" w:eastAsiaTheme="minorEastAsia" w:hAnsiTheme="minorEastAsia"/>
          <w:sz w:val="21"/>
          <w:szCs w:val="21"/>
        </w:rPr>
      </w:pPr>
      <w:r w:rsidRPr="00B56374">
        <w:rPr>
          <w:rFonts w:asciiTheme="minorEastAsia" w:eastAsiaTheme="minorEastAsia" w:hAnsiTheme="minorEastAsia" w:hint="eastAsia"/>
          <w:sz w:val="21"/>
          <w:szCs w:val="21"/>
        </w:rPr>
        <w:t>货币、货币形式的演变、货币职能、货币制度、信用与利率、利率的期限结构、利率的计算、利率的经济杠杆作用、利率理论、利息的来源、金融市场与金融工具、金融市场的交易、金融中介体系、金融中介存在的理论、主要金融中介的职能与业务划分、现代商业银行的职能与主要业务、商业银行风险的类型及其防范、商业银行经营管理理论、中央银行的独立性、中央银行的职能与主要业务、货币需求理论的基本内容、货币供给的来源与层次、货币供给的渠道与过程、存款货币的创造与控制机制、现代货币供给理论关于货币乘数和货币供应量的理论算式、货币均衡的含义、通货膨胀与通货紧缩的含义、通货膨胀与通货紧缩的成因及其治理措施、货币政策与政策工具、货币政策目标、外汇与汇率、汇率制度、国际收支及其平衡表、国际金融机构、国际货币体系。</w:t>
      </w:r>
    </w:p>
    <w:p w:rsidR="00AC1D3E" w:rsidRPr="00B05520" w:rsidRDefault="00AC1D3E" w:rsidP="00AC1D3E">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二、03104 产业经济学</w:t>
      </w:r>
    </w:p>
    <w:p w:rsidR="00B02E40" w:rsidRPr="00B02E40" w:rsidRDefault="00B02E40" w:rsidP="00B02E40">
      <w:pPr>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考试范围包括：</w:t>
      </w:r>
    </w:p>
    <w:p w:rsidR="00B02E40" w:rsidRPr="00B02E40" w:rsidRDefault="00B02E40" w:rsidP="00B02E40">
      <w:pP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B02E40">
        <w:rPr>
          <w:rFonts w:asciiTheme="minorEastAsia" w:eastAsiaTheme="minorEastAsia" w:hAnsiTheme="minorEastAsia" w:hint="eastAsia"/>
          <w:sz w:val="21"/>
          <w:szCs w:val="21"/>
        </w:rPr>
        <w:t>产业经济学简介</w:t>
      </w:r>
    </w:p>
    <w:p w:rsidR="00B02E40" w:rsidRPr="00B02E40" w:rsidRDefault="00B02E40" w:rsidP="00B02E40">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lastRenderedPageBreak/>
        <w:t>包括产业的概念及其分类、产业经济学的研究对象、研究产业经济学的意义、产</w:t>
      </w:r>
      <w:r w:rsidRPr="00B02E40">
        <w:rPr>
          <w:rFonts w:asciiTheme="minorEastAsia" w:eastAsiaTheme="minorEastAsia" w:hAnsiTheme="minorEastAsia"/>
          <w:sz w:val="21"/>
          <w:szCs w:val="21"/>
        </w:rPr>
        <w:t>业经济学的理论体系</w:t>
      </w:r>
      <w:r w:rsidRPr="00B02E40">
        <w:rPr>
          <w:rFonts w:asciiTheme="minorEastAsia" w:eastAsiaTheme="minorEastAsia" w:hAnsiTheme="minorEastAsia" w:hint="eastAsia"/>
          <w:sz w:val="21"/>
          <w:szCs w:val="21"/>
        </w:rPr>
        <w:t>、我国产业经济学的理论体系、</w:t>
      </w:r>
      <w:r w:rsidRPr="00B02E40">
        <w:rPr>
          <w:rFonts w:asciiTheme="minorEastAsia" w:eastAsiaTheme="minorEastAsia" w:hAnsiTheme="minorEastAsia"/>
          <w:sz w:val="21"/>
          <w:szCs w:val="21"/>
        </w:rPr>
        <w:t>产业经济学的研究方法</w:t>
      </w:r>
      <w:r w:rsidRPr="00B02E40">
        <w:rPr>
          <w:rFonts w:asciiTheme="minorEastAsia" w:eastAsiaTheme="minorEastAsia" w:hAnsiTheme="minorEastAsia" w:hint="eastAsia"/>
          <w:sz w:val="21"/>
          <w:szCs w:val="21"/>
        </w:rPr>
        <w:t>如价值链、区位熵、集中度、托宾Q等内容。</w:t>
      </w:r>
    </w:p>
    <w:p w:rsidR="00B02E40" w:rsidRPr="00B02E40" w:rsidRDefault="00B02E40" w:rsidP="00B02E40">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B02E40">
        <w:rPr>
          <w:rFonts w:asciiTheme="minorEastAsia" w:eastAsiaTheme="minorEastAsia" w:hAnsiTheme="minorEastAsia" w:hint="eastAsia"/>
          <w:sz w:val="21"/>
          <w:szCs w:val="21"/>
        </w:rPr>
        <w:t>产业经济学理论发展</w:t>
      </w:r>
    </w:p>
    <w:p w:rsidR="00B02E40" w:rsidRPr="00B02E40" w:rsidRDefault="00B02E40" w:rsidP="00B02E40">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包括产业组织理论和产业结构理论的演进过程如哈佛学派、芝加哥学派和新产业组织理论（NIO）等理论，影响市场结构的主要因素和市场绩效的评价指标，以及市场行为分析的方法。</w:t>
      </w:r>
    </w:p>
    <w:p w:rsidR="00B02E40" w:rsidRPr="00B02E40" w:rsidRDefault="00B02E40" w:rsidP="00B02E40">
      <w:pPr>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3.市场结构</w:t>
      </w:r>
    </w:p>
    <w:p w:rsidR="00B02E40" w:rsidRPr="00B02E40" w:rsidRDefault="00B02E40" w:rsidP="00B02E40">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包括市场结构的含义和类型、决定市场结构的因素包括市场集中度，规模经济，产品差别化、进入退出壁垒等，影响市场结构的因素，市场集中度、进入退出壁垒、产品差别化</w:t>
      </w:r>
      <w:r w:rsidRPr="00B02E40">
        <w:rPr>
          <w:rFonts w:asciiTheme="minorEastAsia" w:eastAsiaTheme="minorEastAsia" w:hAnsiTheme="minorEastAsia"/>
          <w:sz w:val="21"/>
          <w:szCs w:val="21"/>
        </w:rPr>
        <w:t>的概念、相应的度量方法及其影响的因素。</w:t>
      </w:r>
      <w:r w:rsidRPr="00B02E40">
        <w:rPr>
          <w:rFonts w:asciiTheme="minorEastAsia" w:eastAsiaTheme="minorEastAsia" w:hAnsiTheme="minorEastAsia" w:hint="eastAsia"/>
          <w:sz w:val="21"/>
          <w:szCs w:val="21"/>
        </w:rPr>
        <w:t>市场结构的社会福利效果比较分析理论与方法。</w:t>
      </w:r>
    </w:p>
    <w:p w:rsidR="00B02E40" w:rsidRDefault="00B02E40" w:rsidP="00B02E40">
      <w:pP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B02E40">
        <w:rPr>
          <w:rFonts w:asciiTheme="minorEastAsia" w:eastAsiaTheme="minorEastAsia" w:hAnsiTheme="minorEastAsia"/>
          <w:sz w:val="21"/>
          <w:szCs w:val="21"/>
        </w:rPr>
        <w:t>规模经济与范围经济</w:t>
      </w:r>
    </w:p>
    <w:p w:rsidR="00B02E40" w:rsidRPr="00B02E40" w:rsidRDefault="00B02E40" w:rsidP="00B02E40">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规模经济和范围经济概念及其主要成因、企业的适度规模、多元化战略与范围经济的关系，规模经济、范围经济、最小有效规模、最大有效规模、企业的适度规模的含义，以及规模经济和范围经济的计量方法和手段。</w:t>
      </w:r>
    </w:p>
    <w:p w:rsidR="001736B4" w:rsidRDefault="001736B4" w:rsidP="001736B4">
      <w:pP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B02E40" w:rsidRPr="00B02E40">
        <w:rPr>
          <w:rFonts w:asciiTheme="minorEastAsia" w:eastAsiaTheme="minorEastAsia" w:hAnsiTheme="minorEastAsia" w:hint="eastAsia"/>
          <w:sz w:val="21"/>
          <w:szCs w:val="21"/>
        </w:rPr>
        <w:t>企业的价格行为</w:t>
      </w:r>
    </w:p>
    <w:p w:rsidR="00B02E40" w:rsidRPr="00B02E40" w:rsidRDefault="00B02E40" w:rsidP="001736B4">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包括成本加成定价、价格歧视、两部制、搭售与捆绑销售、和掠夺性定价等行为以及相关的模型和算法，价格歧视的分配效应；兼并重组行为，包括兼并方式、动机等。</w:t>
      </w:r>
    </w:p>
    <w:p w:rsidR="001736B4" w:rsidRDefault="001736B4" w:rsidP="001736B4">
      <w:pPr>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B02E40" w:rsidRPr="00B02E40">
        <w:rPr>
          <w:rFonts w:asciiTheme="minorEastAsia" w:eastAsiaTheme="minorEastAsia" w:hAnsiTheme="minorEastAsia" w:hint="eastAsia"/>
          <w:sz w:val="21"/>
          <w:szCs w:val="21"/>
        </w:rPr>
        <w:t>策略性行为、</w:t>
      </w:r>
      <w:r w:rsidR="00B02E40" w:rsidRPr="00B02E40">
        <w:rPr>
          <w:rFonts w:asciiTheme="minorEastAsia" w:eastAsiaTheme="minorEastAsia" w:hAnsiTheme="minorEastAsia"/>
          <w:sz w:val="21"/>
          <w:szCs w:val="21"/>
        </w:rPr>
        <w:t>串谋与纵向贸易限制</w:t>
      </w:r>
    </w:p>
    <w:p w:rsidR="00B02E40" w:rsidRPr="00B02E40" w:rsidRDefault="00B02E40" w:rsidP="001736B4">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包括产量和价格等方面的竞争或串谋的基本经济分析、非合作策略性行为、掠夺性定价、连锁店悖论、克瑞普斯和威尔逊模型、米尔格罗姆和罗伯茨模型等，促进串谋的因素、纵向贸易限制行为。</w:t>
      </w:r>
    </w:p>
    <w:p w:rsidR="004A35F7" w:rsidRDefault="004A35F7" w:rsidP="004A35F7">
      <w:pPr>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B02E40" w:rsidRPr="00B02E40">
        <w:rPr>
          <w:rFonts w:asciiTheme="minorEastAsia" w:eastAsiaTheme="minorEastAsia" w:hAnsiTheme="minorEastAsia" w:hint="eastAsia"/>
          <w:sz w:val="21"/>
          <w:szCs w:val="21"/>
        </w:rPr>
        <w:t>市场绩效</w:t>
      </w:r>
    </w:p>
    <w:p w:rsidR="00B02E40" w:rsidRPr="00B02E40" w:rsidRDefault="00B02E40" w:rsidP="004A35F7">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包括市场绩效的衡量指标如</w:t>
      </w:r>
      <w:r w:rsidRPr="00B02E40">
        <w:rPr>
          <w:rFonts w:asciiTheme="minorEastAsia" w:eastAsiaTheme="minorEastAsia" w:hAnsiTheme="minorEastAsia"/>
          <w:sz w:val="21"/>
          <w:szCs w:val="21"/>
        </w:rPr>
        <w:t>利润率（收益率）指标</w:t>
      </w:r>
      <w:r w:rsidRPr="00B02E40">
        <w:rPr>
          <w:rFonts w:asciiTheme="minorEastAsia" w:eastAsiaTheme="minorEastAsia" w:hAnsiTheme="minorEastAsia" w:hint="eastAsia"/>
          <w:sz w:val="21"/>
          <w:szCs w:val="21"/>
        </w:rPr>
        <w:t>、</w:t>
      </w:r>
      <w:r w:rsidRPr="00B02E40">
        <w:rPr>
          <w:rFonts w:asciiTheme="minorEastAsia" w:eastAsiaTheme="minorEastAsia" w:hAnsiTheme="minorEastAsia"/>
          <w:sz w:val="21"/>
          <w:szCs w:val="21"/>
        </w:rPr>
        <w:t>勒纳指数</w:t>
      </w:r>
      <w:r w:rsidRPr="00B02E40">
        <w:rPr>
          <w:rFonts w:asciiTheme="minorEastAsia" w:eastAsiaTheme="minorEastAsia" w:hAnsiTheme="minorEastAsia" w:hint="eastAsia"/>
          <w:sz w:val="21"/>
          <w:szCs w:val="21"/>
        </w:rPr>
        <w:t>、</w:t>
      </w:r>
      <w:r w:rsidRPr="00B02E40">
        <w:rPr>
          <w:rFonts w:asciiTheme="minorEastAsia" w:eastAsiaTheme="minorEastAsia" w:hAnsiTheme="minorEastAsia"/>
          <w:sz w:val="21"/>
          <w:szCs w:val="21"/>
        </w:rPr>
        <w:t>贝恩指数</w:t>
      </w:r>
      <w:r w:rsidRPr="00B02E40">
        <w:rPr>
          <w:rFonts w:asciiTheme="minorEastAsia" w:eastAsiaTheme="minorEastAsia" w:hAnsiTheme="minorEastAsia" w:hint="eastAsia"/>
          <w:sz w:val="21"/>
          <w:szCs w:val="21"/>
        </w:rPr>
        <w:t>等，市场绩效的综合评价如</w:t>
      </w:r>
      <w:r w:rsidRPr="00B02E40">
        <w:rPr>
          <w:rFonts w:asciiTheme="minorEastAsia" w:eastAsiaTheme="minorEastAsia" w:hAnsiTheme="minorEastAsia"/>
          <w:sz w:val="21"/>
          <w:szCs w:val="21"/>
        </w:rPr>
        <w:t>产业的资源配置效率</w:t>
      </w:r>
      <w:r w:rsidRPr="00B02E40">
        <w:rPr>
          <w:rFonts w:asciiTheme="minorEastAsia" w:eastAsiaTheme="minorEastAsia" w:hAnsiTheme="minorEastAsia" w:hint="eastAsia"/>
          <w:sz w:val="21"/>
          <w:szCs w:val="21"/>
        </w:rPr>
        <w:t>、</w:t>
      </w:r>
      <w:r w:rsidRPr="00B02E40">
        <w:rPr>
          <w:rFonts w:asciiTheme="minorEastAsia" w:eastAsiaTheme="minorEastAsia" w:hAnsiTheme="minorEastAsia"/>
          <w:sz w:val="21"/>
          <w:szCs w:val="21"/>
        </w:rPr>
        <w:t>产业的规模结构效率</w:t>
      </w:r>
      <w:r w:rsidRPr="00B02E40">
        <w:rPr>
          <w:rFonts w:asciiTheme="minorEastAsia" w:eastAsiaTheme="minorEastAsia" w:hAnsiTheme="minorEastAsia" w:hint="eastAsia"/>
          <w:sz w:val="21"/>
          <w:szCs w:val="21"/>
        </w:rPr>
        <w:t>、</w:t>
      </w:r>
      <w:r w:rsidRPr="00B02E40">
        <w:rPr>
          <w:rFonts w:asciiTheme="minorEastAsia" w:eastAsiaTheme="minorEastAsia" w:hAnsiTheme="minorEastAsia"/>
          <w:sz w:val="21"/>
          <w:szCs w:val="21"/>
        </w:rPr>
        <w:t>产业的技术进步</w:t>
      </w:r>
      <w:r w:rsidRPr="00B02E40">
        <w:rPr>
          <w:rFonts w:asciiTheme="minorEastAsia" w:eastAsiaTheme="minorEastAsia" w:hAnsiTheme="minorEastAsia" w:hint="eastAsia"/>
          <w:sz w:val="21"/>
          <w:szCs w:val="21"/>
        </w:rPr>
        <w:t>、创新理论和方法等。</w:t>
      </w:r>
    </w:p>
    <w:p w:rsidR="004A35F7" w:rsidRDefault="004A35F7" w:rsidP="004A35F7">
      <w:pPr>
        <w:rPr>
          <w:rFonts w:asciiTheme="minorEastAsia" w:eastAsiaTheme="minorEastAsia" w:hAnsiTheme="minorEastAsia"/>
          <w:sz w:val="21"/>
          <w:szCs w:val="21"/>
        </w:rPr>
      </w:pPr>
      <w:r>
        <w:rPr>
          <w:rFonts w:asciiTheme="minorEastAsia" w:eastAsiaTheme="minorEastAsia" w:hAnsiTheme="minorEastAsia" w:hint="eastAsia"/>
          <w:sz w:val="21"/>
          <w:szCs w:val="21"/>
        </w:rPr>
        <w:t>8.</w:t>
      </w:r>
      <w:r w:rsidR="00B02E40" w:rsidRPr="00B02E40">
        <w:rPr>
          <w:rFonts w:asciiTheme="minorEastAsia" w:eastAsiaTheme="minorEastAsia" w:hAnsiTheme="minorEastAsia" w:hint="eastAsia"/>
          <w:sz w:val="21"/>
          <w:szCs w:val="21"/>
        </w:rPr>
        <w:t>产业结构的演变</w:t>
      </w:r>
    </w:p>
    <w:p w:rsidR="00B02E40" w:rsidRPr="00B02E40" w:rsidRDefault="00B02E40" w:rsidP="004A35F7">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包括产业结构变化对经济增长的影响和产业结构演变的规律，产业结构的变动受到的需求因素、供给因素等各种因素的影响，产业结构变动从不同的角度分析表现出不同的规律性。</w:t>
      </w:r>
    </w:p>
    <w:p w:rsidR="004A35F7" w:rsidRDefault="004A35F7" w:rsidP="004A35F7">
      <w:pPr>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B02E40" w:rsidRPr="00B02E40">
        <w:rPr>
          <w:rFonts w:asciiTheme="minorEastAsia" w:eastAsiaTheme="minorEastAsia" w:hAnsiTheme="minorEastAsia" w:hint="eastAsia"/>
          <w:sz w:val="21"/>
          <w:szCs w:val="21"/>
        </w:rPr>
        <w:t>产业关联</w:t>
      </w:r>
    </w:p>
    <w:p w:rsidR="00B02E40" w:rsidRPr="00B02E40" w:rsidRDefault="00B02E40" w:rsidP="004A35F7">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包括国民经济各产业部门间技术经济联系与联系方式，即产业间的投入与产出的量化比例关系，产业关联分析的方法、基本工具和主要内容、</w:t>
      </w:r>
      <w:r w:rsidRPr="00B02E40">
        <w:rPr>
          <w:rFonts w:asciiTheme="minorEastAsia" w:eastAsiaTheme="minorEastAsia" w:hAnsiTheme="minorEastAsia"/>
          <w:sz w:val="21"/>
          <w:szCs w:val="21"/>
        </w:rPr>
        <w:t>投入产出分析法</w:t>
      </w:r>
      <w:r w:rsidRPr="00B02E40">
        <w:rPr>
          <w:rFonts w:asciiTheme="minorEastAsia" w:eastAsiaTheme="minorEastAsia" w:hAnsiTheme="minorEastAsia" w:hint="eastAsia"/>
          <w:sz w:val="21"/>
          <w:szCs w:val="21"/>
        </w:rPr>
        <w:t>、</w:t>
      </w:r>
      <w:r w:rsidRPr="00B02E40">
        <w:rPr>
          <w:rFonts w:asciiTheme="minorEastAsia" w:eastAsiaTheme="minorEastAsia" w:hAnsiTheme="minorEastAsia"/>
          <w:sz w:val="21"/>
          <w:szCs w:val="21"/>
        </w:rPr>
        <w:t>直接消耗系数和完全消耗系数</w:t>
      </w:r>
      <w:r w:rsidRPr="00B02E40">
        <w:rPr>
          <w:rFonts w:asciiTheme="minorEastAsia" w:eastAsiaTheme="minorEastAsia" w:hAnsiTheme="minorEastAsia" w:hint="eastAsia"/>
          <w:sz w:val="21"/>
          <w:szCs w:val="21"/>
        </w:rPr>
        <w:t>的计算、</w:t>
      </w:r>
      <w:r w:rsidRPr="00B02E40">
        <w:rPr>
          <w:rFonts w:asciiTheme="minorEastAsia" w:eastAsiaTheme="minorEastAsia" w:hAnsiTheme="minorEastAsia"/>
          <w:sz w:val="21"/>
          <w:szCs w:val="21"/>
        </w:rPr>
        <w:t>产业波及及产业波及效果。</w:t>
      </w:r>
    </w:p>
    <w:p w:rsidR="00D038C5" w:rsidRDefault="00D038C5" w:rsidP="00D038C5">
      <w:pPr>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B02E40" w:rsidRPr="00B02E40">
        <w:rPr>
          <w:rFonts w:asciiTheme="minorEastAsia" w:eastAsiaTheme="minorEastAsia" w:hAnsiTheme="minorEastAsia" w:hint="eastAsia"/>
          <w:sz w:val="21"/>
          <w:szCs w:val="21"/>
        </w:rPr>
        <w:t>产业布局与产业集群</w:t>
      </w:r>
    </w:p>
    <w:p w:rsidR="00B02E40" w:rsidRPr="00B02E40" w:rsidRDefault="00B02E40" w:rsidP="00D038C5">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包括产业布局的基本内涵、产业布局基本理论如区位论和环境生态学理论、影响产业布局的主要因素、产业集群发展的原则、路径与政府引导作用。</w:t>
      </w:r>
    </w:p>
    <w:p w:rsidR="00D038C5" w:rsidRDefault="00D038C5" w:rsidP="00D038C5">
      <w:pPr>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B02E40" w:rsidRPr="00B02E40">
        <w:rPr>
          <w:rFonts w:asciiTheme="minorEastAsia" w:eastAsiaTheme="minorEastAsia" w:hAnsiTheme="minorEastAsia" w:hint="eastAsia"/>
          <w:sz w:val="21"/>
          <w:szCs w:val="21"/>
        </w:rPr>
        <w:t>产业管制</w:t>
      </w:r>
    </w:p>
    <w:p w:rsidR="00B02E40" w:rsidRPr="00B02E40" w:rsidRDefault="00B02E40" w:rsidP="00D038C5">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包括垄断性产业的价格、市场进入、质量、联网和垄断企业内部业务间的交叉补贴等管制政策及其管制的有效性问题、经济性管制和社会性管制的理论和模型。管制的基本原理、X非效率、阿弗奇</w:t>
      </w:r>
      <w:r w:rsidRPr="00B02E40">
        <w:rPr>
          <w:rFonts w:asciiTheme="minorEastAsia" w:eastAsiaTheme="minorEastAsia" w:hAnsiTheme="minorEastAsia"/>
          <w:sz w:val="21"/>
          <w:szCs w:val="21"/>
        </w:rPr>
        <w:t>—</w:t>
      </w:r>
      <w:r w:rsidRPr="00B02E40">
        <w:rPr>
          <w:rFonts w:asciiTheme="minorEastAsia" w:eastAsiaTheme="minorEastAsia" w:hAnsiTheme="minorEastAsia" w:hint="eastAsia"/>
          <w:sz w:val="21"/>
          <w:szCs w:val="21"/>
        </w:rPr>
        <w:t>约翰逊效应、设定价格结构等的效率问题。</w:t>
      </w:r>
    </w:p>
    <w:p w:rsidR="00D038C5" w:rsidRDefault="00D038C5" w:rsidP="00D038C5">
      <w:pPr>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B02E40" w:rsidRPr="00B02E40">
        <w:rPr>
          <w:rFonts w:asciiTheme="minorEastAsia" w:eastAsiaTheme="minorEastAsia" w:hAnsiTheme="minorEastAsia" w:hint="eastAsia"/>
          <w:sz w:val="21"/>
          <w:szCs w:val="21"/>
        </w:rPr>
        <w:t>产业政策</w:t>
      </w:r>
    </w:p>
    <w:p w:rsidR="00AC1D3E" w:rsidRPr="00B05520" w:rsidRDefault="00B02E40" w:rsidP="00D038C5">
      <w:pPr>
        <w:ind w:firstLineChars="200" w:firstLine="420"/>
        <w:rPr>
          <w:rFonts w:asciiTheme="minorEastAsia" w:eastAsiaTheme="minorEastAsia" w:hAnsiTheme="minorEastAsia"/>
          <w:sz w:val="21"/>
          <w:szCs w:val="21"/>
        </w:rPr>
      </w:pPr>
      <w:r w:rsidRPr="00B02E40">
        <w:rPr>
          <w:rFonts w:asciiTheme="minorEastAsia" w:eastAsiaTheme="minorEastAsia" w:hAnsiTheme="minorEastAsia" w:hint="eastAsia"/>
          <w:sz w:val="21"/>
          <w:szCs w:val="21"/>
        </w:rPr>
        <w:t>包括产业政策的内涵、特征和功能等基本问题、产业政策的理论演进、检验产业政策绩效的检验方法、产业政策在国内外的实践，产业政策与竞争促进政策的关系，以及中国的实</w:t>
      </w:r>
      <w:r w:rsidRPr="00B02E40">
        <w:rPr>
          <w:rFonts w:asciiTheme="minorEastAsia" w:eastAsiaTheme="minorEastAsia" w:hAnsiTheme="minorEastAsia" w:hint="eastAsia"/>
          <w:sz w:val="21"/>
          <w:szCs w:val="21"/>
        </w:rPr>
        <w:lastRenderedPageBreak/>
        <w:t>践中是如何发挥作用、发挥什么样的作用。在互联网+、共享经济、免费经济广泛发展情况下，政府管制和产业政策的有效性。</w:t>
      </w:r>
    </w:p>
    <w:p w:rsidR="0072053B" w:rsidRPr="00B05520" w:rsidRDefault="0072053B" w:rsidP="0072053B">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三、03105 国际贸易学</w:t>
      </w:r>
    </w:p>
    <w:p w:rsidR="0072053B" w:rsidRPr="00B05520" w:rsidRDefault="0072053B" w:rsidP="0072053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国家贸易理论</w:t>
      </w:r>
    </w:p>
    <w:p w:rsidR="0072053B" w:rsidRPr="00B05520" w:rsidRDefault="0072053B" w:rsidP="0072053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主要包括重商主义，绝对优势理论，比较优势理论，要素禀赋理论（含拓展），里昂惕夫之谜与解释，技术差距论，产品生命周期理论，需求偏好相似说，产业内贸易理论，国家竞争优势论，贸易引力模型，保护幼稚工业说，超保护贸易理论，战略性贸易政策理论。</w:t>
      </w:r>
    </w:p>
    <w:p w:rsidR="0072053B" w:rsidRPr="00B05520" w:rsidRDefault="0072053B" w:rsidP="0072053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国际贸易政策</w:t>
      </w:r>
    </w:p>
    <w:p w:rsidR="0072053B" w:rsidRPr="00B05520" w:rsidRDefault="0072053B" w:rsidP="0072053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主要包括出口鼓励措施主要种类，生产补贴与出口补贴的经济效应，出口管制，关税的主要种类，关税的经济效应，非关税措施的主要种类，绝对配额的经济效应。</w:t>
      </w:r>
    </w:p>
    <w:p w:rsidR="0072053B" w:rsidRPr="00B05520" w:rsidRDefault="0072053B" w:rsidP="0072053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国际贸易政策协调</w:t>
      </w:r>
    </w:p>
    <w:p w:rsidR="0072053B" w:rsidRPr="00B05520" w:rsidRDefault="0072053B" w:rsidP="0072053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主要包括世界贸易组织的基本原则，区域经济一体化形式，关税同盟理论，协议性国际分工原理。</w:t>
      </w:r>
    </w:p>
    <w:p w:rsidR="0072053B" w:rsidRPr="00B05520" w:rsidRDefault="0072053B" w:rsidP="0072053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跨国公司理论</w:t>
      </w:r>
    </w:p>
    <w:p w:rsidR="0072053B" w:rsidRPr="00B05520" w:rsidRDefault="0072053B" w:rsidP="0072053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主要包括垄断优势理论，内部化理论，国际生产折衷理论，小规模技术理论，技术地方化理论，技术创新产业升级理论。</w:t>
      </w:r>
    </w:p>
    <w:p w:rsidR="0017060B" w:rsidRPr="00B05520" w:rsidRDefault="002C31ED" w:rsidP="0017060B">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17060B" w:rsidRPr="00B05520">
        <w:rPr>
          <w:rFonts w:asciiTheme="minorEastAsia" w:eastAsiaTheme="minorEastAsia" w:hAnsiTheme="minorEastAsia" w:hint="eastAsia"/>
          <w:b/>
          <w:sz w:val="21"/>
          <w:szCs w:val="21"/>
        </w:rPr>
        <w:t>、03106 劳动经济学</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一</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劳动经济学概况</w:t>
      </w:r>
    </w:p>
    <w:p w:rsidR="0017060B" w:rsidRPr="00B05520" w:rsidRDefault="0017060B" w:rsidP="0017060B">
      <w:pPr>
        <w:ind w:leftChars="-177" w:left="-425" w:firstLineChars="500" w:firstLine="105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劳动经济学的研究对象、研究方法、理论的形成与发展的基本路径以及历史沿革。</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劳动力市场分析</w:t>
      </w:r>
    </w:p>
    <w:p w:rsidR="0017060B" w:rsidRPr="00B05520" w:rsidRDefault="0017060B" w:rsidP="0017060B">
      <w:pPr>
        <w:ind w:leftChars="-177" w:left="-425" w:firstLineChars="250" w:firstLine="52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劳动力供给</w:t>
      </w:r>
    </w:p>
    <w:p w:rsidR="0017060B" w:rsidRPr="00B05520" w:rsidRDefault="0017060B" w:rsidP="0017060B">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劳动力与劳动力供给：劳动力与劳动力参与率的概念；劳动力与劳动力供给曲线的特点。</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Pr="00B05520">
        <w:rPr>
          <w:rFonts w:asciiTheme="minorEastAsia" w:eastAsiaTheme="minorEastAsia" w:hAnsiTheme="minorEastAsia"/>
          <w:sz w:val="21"/>
          <w:szCs w:val="21"/>
        </w:rPr>
        <w:t>劳动力供给分析的基本模式：劳动的效用与无差异曲线分析；预算约束线分析；约束条件下的效用最大分析以及约束条件变化与最佳时间结构的调整。</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Pr="00B05520">
        <w:rPr>
          <w:rFonts w:asciiTheme="minorEastAsia" w:eastAsiaTheme="minorEastAsia" w:hAnsiTheme="minorEastAsia"/>
          <w:sz w:val="21"/>
          <w:szCs w:val="21"/>
        </w:rPr>
        <w:t>家庭劳动力供给分析的基本模式：家庭劳动力供给的选择——就业与非就业；家庭劳动力供给的影响因素。</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w:t>
      </w:r>
      <w:r w:rsidRPr="00B05520">
        <w:rPr>
          <w:rFonts w:asciiTheme="minorEastAsia" w:eastAsiaTheme="minorEastAsia" w:hAnsiTheme="minorEastAsia"/>
          <w:sz w:val="21"/>
          <w:szCs w:val="21"/>
        </w:rPr>
        <w:t>劳动力供给的实证分析：我国劳动力参与率的周期变动特点与趋势；经济周期与两</w:t>
      </w:r>
      <w:r w:rsidRPr="00B05520">
        <w:rPr>
          <w:rFonts w:asciiTheme="minorEastAsia" w:eastAsiaTheme="minorEastAsia" w:hAnsiTheme="minorEastAsia" w:hint="eastAsia"/>
          <w:sz w:val="21"/>
          <w:szCs w:val="21"/>
        </w:rPr>
        <w:t>种劳动参与假说的内容。</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Pr="00B05520">
        <w:rPr>
          <w:rFonts w:asciiTheme="minorEastAsia" w:eastAsiaTheme="minorEastAsia" w:hAnsiTheme="minorEastAsia"/>
          <w:sz w:val="21"/>
          <w:szCs w:val="21"/>
        </w:rPr>
        <w:t>劳动力需求</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劳动力需求的基本概念：劳动力需求的含义和性质；劳动力的需求弹性分析。</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Pr="00B05520">
        <w:rPr>
          <w:rFonts w:asciiTheme="minorEastAsia" w:eastAsiaTheme="minorEastAsia" w:hAnsiTheme="minorEastAsia"/>
          <w:sz w:val="21"/>
          <w:szCs w:val="21"/>
        </w:rPr>
        <w:t>企业短期劳动力需求与长期劳动力需求的决定：分析劳动力需求的基本假设条件以及边际生产力递减规律；企业生产方法的选择（等产量、等成本及最佳生产方法决定劳动力需求）；固定技术系数条件下劳动力需求的决定因素。</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Pr="00B05520">
        <w:rPr>
          <w:rFonts w:asciiTheme="minorEastAsia" w:eastAsiaTheme="minorEastAsia" w:hAnsiTheme="minorEastAsia"/>
          <w:sz w:val="21"/>
          <w:szCs w:val="21"/>
        </w:rPr>
        <w:t>劳动力需求的调整：生产规模扩大与劳动力需求调整；生产要素价格变动与劳动力需求调整；短期和长期劳动力需求曲线比较；行业劳动力需求曲线。</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w:t>
      </w:r>
      <w:r w:rsidRPr="00B05520">
        <w:rPr>
          <w:rFonts w:asciiTheme="minorEastAsia" w:eastAsiaTheme="minorEastAsia" w:hAnsiTheme="minorEastAsia"/>
          <w:sz w:val="21"/>
          <w:szCs w:val="21"/>
        </w:rPr>
        <w:t>劳动力需求弹性：决定劳动力需求工资弹性的因素分析以及劳动力需求的交叉工资弹性分析。</w:t>
      </w:r>
    </w:p>
    <w:p w:rsidR="0017060B" w:rsidRPr="00B05520" w:rsidRDefault="0017060B" w:rsidP="0017060B">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w:t>
      </w:r>
      <w:r w:rsidRPr="00B05520">
        <w:rPr>
          <w:rFonts w:asciiTheme="minorEastAsia" w:eastAsiaTheme="minorEastAsia" w:hAnsiTheme="minorEastAsia"/>
          <w:sz w:val="21"/>
          <w:szCs w:val="21"/>
        </w:rPr>
        <w:t>非营利企业的劳动力需求：非盈利企业及其行为与劳动力需求分析；公共部门的劳动力需求；适度增长目标下及人均收入最大化目标下企业的劳动力需求。</w:t>
      </w:r>
    </w:p>
    <w:p w:rsidR="0017060B" w:rsidRPr="00B05520" w:rsidRDefault="004D59E5"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0017060B" w:rsidRPr="00B05520">
        <w:rPr>
          <w:rFonts w:asciiTheme="minorEastAsia" w:eastAsiaTheme="minorEastAsia" w:hAnsiTheme="minorEastAsia"/>
          <w:sz w:val="21"/>
          <w:szCs w:val="21"/>
        </w:rPr>
        <w:t>劳动力供给与劳动力需求的相互作用</w:t>
      </w:r>
    </w:p>
    <w:p w:rsidR="0017060B" w:rsidRPr="00B05520" w:rsidRDefault="004D59E5"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（1）</w:t>
      </w:r>
      <w:r w:rsidR="0017060B" w:rsidRPr="00B05520">
        <w:rPr>
          <w:rFonts w:asciiTheme="minorEastAsia" w:eastAsiaTheme="minorEastAsia" w:hAnsiTheme="minorEastAsia" w:hint="eastAsia"/>
          <w:sz w:val="21"/>
          <w:szCs w:val="21"/>
        </w:rPr>
        <w:t>均衡的基本含义：古典均衡；当代经济学对均衡概念的扩充。</w:t>
      </w:r>
    </w:p>
    <w:p w:rsidR="0017060B" w:rsidRPr="00B05520" w:rsidRDefault="004D59E5" w:rsidP="004D59E5">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0017060B" w:rsidRPr="00B05520">
        <w:rPr>
          <w:rFonts w:asciiTheme="minorEastAsia" w:eastAsiaTheme="minorEastAsia" w:hAnsiTheme="minorEastAsia" w:hint="eastAsia"/>
          <w:sz w:val="21"/>
          <w:szCs w:val="21"/>
        </w:rPr>
        <w:t>劳动力市场的均衡分析：单一竞争性劳动力市场的静态均衡；劳动力供求变动对均衡的影响；多维竞争性劳动力市场的均衡分析。</w:t>
      </w:r>
    </w:p>
    <w:p w:rsidR="0017060B" w:rsidRPr="00B05520" w:rsidRDefault="004D59E5" w:rsidP="004D59E5">
      <w:pPr>
        <w:ind w:leftChars="-1" w:left="103" w:hangingChars="50" w:hanging="10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0017060B" w:rsidRPr="00B05520">
        <w:rPr>
          <w:rFonts w:asciiTheme="minorEastAsia" w:eastAsiaTheme="minorEastAsia" w:hAnsiTheme="minorEastAsia" w:hint="eastAsia"/>
          <w:sz w:val="21"/>
          <w:szCs w:val="21"/>
        </w:rPr>
        <w:t>劳动力市场的动态均衡：动态均衡的基本假设；劳动力市场动态均衡的三种模型；公共部门的劳动力市场均衡。</w:t>
      </w:r>
    </w:p>
    <w:p w:rsidR="0017060B" w:rsidRPr="00B05520" w:rsidRDefault="004D59E5" w:rsidP="004D59E5">
      <w:pPr>
        <w:ind w:leftChars="-1" w:left="103" w:hangingChars="50" w:hanging="10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w:t>
      </w:r>
      <w:r w:rsidR="0017060B" w:rsidRPr="00B05520">
        <w:rPr>
          <w:rFonts w:asciiTheme="minorEastAsia" w:eastAsiaTheme="minorEastAsia" w:hAnsiTheme="minorEastAsia" w:hint="eastAsia"/>
          <w:sz w:val="21"/>
          <w:szCs w:val="21"/>
        </w:rPr>
        <w:t>劳动力市场均衡的意义：劳动力资源的最优分配；同质的劳动力获得同样的工资；充分就业。</w:t>
      </w:r>
    </w:p>
    <w:p w:rsidR="0017060B" w:rsidRPr="00B05520" w:rsidRDefault="004D59E5" w:rsidP="004D59E5">
      <w:pPr>
        <w:ind w:leftChars="-1" w:left="103" w:hangingChars="50" w:hanging="10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w:t>
      </w:r>
      <w:r w:rsidR="0017060B" w:rsidRPr="00B05520">
        <w:rPr>
          <w:rFonts w:asciiTheme="minorEastAsia" w:eastAsiaTheme="minorEastAsia" w:hAnsiTheme="minorEastAsia"/>
          <w:sz w:val="21"/>
          <w:szCs w:val="21"/>
        </w:rPr>
        <w:t>劳动力市场的非均衡分析：劳动力市场非均衡产生的原因；自愿性失业和非自愿性失业；劳动力短缺与过剩；工资漂浮与平均主义。</w:t>
      </w:r>
    </w:p>
    <w:p w:rsidR="0017060B" w:rsidRPr="00B05520" w:rsidRDefault="004D59E5" w:rsidP="004D59E5">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w:t>
      </w:r>
      <w:r w:rsidR="0017060B" w:rsidRPr="00B05520">
        <w:rPr>
          <w:rFonts w:asciiTheme="minorEastAsia" w:eastAsiaTheme="minorEastAsia" w:hAnsiTheme="minorEastAsia" w:hint="eastAsia"/>
          <w:sz w:val="21"/>
          <w:szCs w:val="21"/>
        </w:rPr>
        <w:t>人口、资本存量与劳动力供求：人口、资本存量与均衡工资率；W·刘易斯的经济增长模型；劳动力供求平衡的调节。</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三</w:t>
      </w:r>
      <w:r w:rsidRPr="00B05520">
        <w:rPr>
          <w:rFonts w:asciiTheme="minorEastAsia" w:eastAsiaTheme="minorEastAsia" w:hAnsiTheme="minorEastAsia" w:hint="eastAsia"/>
          <w:sz w:val="21"/>
          <w:szCs w:val="21"/>
        </w:rPr>
        <w:t>）</w:t>
      </w:r>
      <w:r w:rsidR="0017060B" w:rsidRPr="00B05520">
        <w:rPr>
          <w:rFonts w:asciiTheme="minorEastAsia" w:eastAsiaTheme="minorEastAsia" w:hAnsiTheme="minorEastAsia"/>
          <w:sz w:val="21"/>
          <w:szCs w:val="21"/>
        </w:rPr>
        <w:t>人力资本分析</w:t>
      </w:r>
    </w:p>
    <w:p w:rsidR="0017060B" w:rsidRPr="00B05520" w:rsidRDefault="0017060B" w:rsidP="00AE04F6">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t>1.人力资本投资：人力资本理论的产生；人力资本、人力资本投资的含义和投资方式；人力资本投资决策模式。</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2.个人教育投资决策：学校教育投资的成本与收益；教育投资决策模型。</w:t>
      </w:r>
    </w:p>
    <w:p w:rsidR="0017060B" w:rsidRPr="00B05520" w:rsidRDefault="0017060B" w:rsidP="00AE04F6">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t>3.企业培训投资决策：企业培训投资决策的一般模型；企业培训的两种类型（一般培训与特殊培训）</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4.企业雇用成本与劳动力需求模型的修正：雇用成本分析；企业劳动力需求模型的修正。</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5.人力资本市场均衡：人力资本投资需求曲线、供给曲线及均衡分析</w:t>
      </w:r>
      <w:r w:rsidRPr="00B05520">
        <w:rPr>
          <w:rFonts w:asciiTheme="minorEastAsia" w:eastAsiaTheme="minorEastAsia" w:hAnsiTheme="minorEastAsia" w:hint="eastAsia"/>
          <w:sz w:val="21"/>
          <w:szCs w:val="21"/>
        </w:rPr>
        <w:t>。</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0017060B" w:rsidRPr="00B05520">
        <w:rPr>
          <w:rFonts w:asciiTheme="minorEastAsia" w:eastAsiaTheme="minorEastAsia" w:hAnsiTheme="minorEastAsia" w:hint="eastAsia"/>
          <w:sz w:val="21"/>
          <w:szCs w:val="21"/>
        </w:rPr>
        <w:t>不同市场结构下的工资与就业分析</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0017060B" w:rsidRPr="00B05520">
        <w:rPr>
          <w:rFonts w:asciiTheme="minorEastAsia" w:eastAsiaTheme="minorEastAsia" w:hAnsiTheme="minorEastAsia" w:hint="eastAsia"/>
          <w:sz w:val="21"/>
          <w:szCs w:val="21"/>
        </w:rPr>
        <w:t>完全竞争市场条件下的工资水平与工资结构</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0017060B" w:rsidRPr="00B05520">
        <w:rPr>
          <w:rFonts w:asciiTheme="minorEastAsia" w:eastAsiaTheme="minorEastAsia" w:hAnsiTheme="minorEastAsia" w:hint="eastAsia"/>
          <w:sz w:val="21"/>
          <w:szCs w:val="21"/>
        </w:rPr>
        <w:t>完全竞争市场条件下的工资水平的决定：均衡价格理论的一般原理；工资水平的决定。</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0017060B" w:rsidRPr="00B05520">
        <w:rPr>
          <w:rFonts w:asciiTheme="minorEastAsia" w:eastAsiaTheme="minorEastAsia" w:hAnsiTheme="minorEastAsia" w:hint="eastAsia"/>
          <w:sz w:val="21"/>
          <w:szCs w:val="21"/>
        </w:rPr>
        <w:t>工资形式：计时工资与计件工资；附加福利；利润分享制度。</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w:t>
      </w:r>
      <w:r w:rsidR="0017060B" w:rsidRPr="00B05520">
        <w:rPr>
          <w:rFonts w:asciiTheme="minorEastAsia" w:eastAsiaTheme="minorEastAsia" w:hAnsiTheme="minorEastAsia" w:hint="eastAsia"/>
          <w:sz w:val="21"/>
          <w:szCs w:val="21"/>
        </w:rPr>
        <w:t>工资差别：补偿性工资差别；竞争性工资差别；垄断性工资差别。</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w:t>
      </w:r>
      <w:r w:rsidR="0017060B" w:rsidRPr="00B05520">
        <w:rPr>
          <w:rFonts w:asciiTheme="minorEastAsia" w:eastAsiaTheme="minorEastAsia" w:hAnsiTheme="minorEastAsia" w:hint="eastAsia"/>
          <w:sz w:val="21"/>
          <w:szCs w:val="21"/>
        </w:rPr>
        <w:t>产业与地区工资差别：产业工资差别；地区工资差别；收入差别的度量。</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0017060B" w:rsidRPr="00B05520">
        <w:rPr>
          <w:rFonts w:asciiTheme="minorEastAsia" w:eastAsiaTheme="minorEastAsia" w:hAnsiTheme="minorEastAsia" w:hint="eastAsia"/>
          <w:sz w:val="21"/>
          <w:szCs w:val="21"/>
        </w:rPr>
        <w:t>非完全竞争市场结构的工资水平与就业的影响</w:t>
      </w:r>
    </w:p>
    <w:p w:rsidR="0017060B" w:rsidRPr="00B05520" w:rsidRDefault="00AE04F6" w:rsidP="00AE04F6">
      <w:pPr>
        <w:ind w:leftChars="-1" w:left="103" w:hangingChars="50" w:hanging="10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0017060B" w:rsidRPr="00B05520">
        <w:rPr>
          <w:rFonts w:asciiTheme="minorEastAsia" w:eastAsiaTheme="minorEastAsia" w:hAnsiTheme="minorEastAsia" w:hint="eastAsia"/>
          <w:sz w:val="21"/>
          <w:szCs w:val="21"/>
        </w:rPr>
        <w:t>垄断市场条件下的工资和就业量的决定：劳动力的需求曲线和供给曲线；工资和就业量的决定。</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0017060B" w:rsidRPr="00B05520">
        <w:rPr>
          <w:rFonts w:asciiTheme="minorEastAsia" w:eastAsiaTheme="minorEastAsia" w:hAnsiTheme="minorEastAsia" w:hint="eastAsia"/>
          <w:sz w:val="21"/>
          <w:szCs w:val="21"/>
        </w:rPr>
        <w:t>工会对工资水平的影响：增加劳动力需求；限制劳动力供给；集体谈判。</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0017060B" w:rsidRPr="00B05520">
        <w:rPr>
          <w:rFonts w:asciiTheme="minorEastAsia" w:eastAsiaTheme="minorEastAsia" w:hAnsiTheme="minorEastAsia" w:hint="eastAsia"/>
          <w:sz w:val="21"/>
          <w:szCs w:val="21"/>
        </w:rPr>
        <w:t>就业与宏观经济变动</w:t>
      </w:r>
    </w:p>
    <w:p w:rsidR="0017060B" w:rsidRPr="00B05520" w:rsidRDefault="0017060B" w:rsidP="00AE04F6">
      <w:pPr>
        <w:ind w:leftChars="-177" w:left="-425"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就业总量的决定</w:t>
      </w:r>
      <w:r w:rsidRPr="00B05520">
        <w:rPr>
          <w:rFonts w:asciiTheme="minorEastAsia" w:eastAsiaTheme="minorEastAsia" w:hAnsiTheme="minorEastAsia" w:hint="eastAsia"/>
          <w:sz w:val="21"/>
          <w:szCs w:val="21"/>
        </w:rPr>
        <w:t>：总供给与总需求；就业总量的决定。</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失业及其类型：失业与充分就业；失业的类型；需求不足性失业及缓解对策。</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失业的度量及影响：失业率和失业持续期；失业的负面影响。</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0017060B" w:rsidRPr="00B05520">
        <w:rPr>
          <w:rFonts w:asciiTheme="minorEastAsia" w:eastAsiaTheme="minorEastAsia" w:hAnsiTheme="minorEastAsia" w:hint="eastAsia"/>
          <w:sz w:val="21"/>
          <w:szCs w:val="21"/>
        </w:rPr>
        <w:t>失业与通货膨胀</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1.通货膨胀的含义及类型：通货膨胀的含义及衡量；通货膨胀的类型</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菲利普斯曲线：早期的、附加预期的、理性预期的菲利普斯曲线；自然失业率。</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菲利普斯曲线面临的挑战</w:t>
      </w:r>
      <w:r w:rsidRPr="00B05520">
        <w:rPr>
          <w:rFonts w:asciiTheme="minorEastAsia" w:eastAsiaTheme="minorEastAsia" w:hAnsiTheme="minorEastAsia" w:hint="eastAsia"/>
          <w:sz w:val="21"/>
          <w:szCs w:val="21"/>
        </w:rPr>
        <w:t>：经济滞胀现象；新经济的“两低一高”现象。</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0017060B" w:rsidRPr="00B05520">
        <w:rPr>
          <w:rFonts w:asciiTheme="minorEastAsia" w:eastAsiaTheme="minorEastAsia" w:hAnsiTheme="minorEastAsia" w:hint="eastAsia"/>
          <w:sz w:val="21"/>
          <w:szCs w:val="21"/>
        </w:rPr>
        <w:t>政府对劳动力市场的干预与调节</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政府行为与劳动力市场</w:t>
      </w:r>
      <w:r w:rsidRPr="00B05520">
        <w:rPr>
          <w:rFonts w:asciiTheme="minorEastAsia" w:eastAsiaTheme="minorEastAsia" w:hAnsiTheme="minorEastAsia" w:hint="eastAsia"/>
          <w:sz w:val="21"/>
          <w:szCs w:val="21"/>
        </w:rPr>
        <w:t>：政府支出、政府税收、最低工资立法对劳动力市场的影响。</w:t>
      </w:r>
    </w:p>
    <w:p w:rsidR="0017060B" w:rsidRPr="00B05520" w:rsidRDefault="0017060B" w:rsidP="00AE04F6">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t>2.劳动力市场的制度结构与竞争：劳动力市场的制度结构；劳动力市场的竞争机制与制度结构。</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就业与收入的宏观调控：财政政策、货币政策、收入政策、人力政策</w:t>
      </w:r>
      <w:r w:rsidRPr="00B05520">
        <w:rPr>
          <w:rFonts w:asciiTheme="minorEastAsia" w:eastAsiaTheme="minorEastAsia" w:hAnsiTheme="minorEastAsia" w:hint="eastAsia"/>
          <w:sz w:val="21"/>
          <w:szCs w:val="21"/>
        </w:rPr>
        <w:t>。</w:t>
      </w:r>
    </w:p>
    <w:p w:rsidR="0017060B" w:rsidRPr="00B05520" w:rsidRDefault="00AE04F6"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0017060B" w:rsidRPr="00B05520">
        <w:rPr>
          <w:rFonts w:asciiTheme="minorEastAsia" w:eastAsiaTheme="minorEastAsia" w:hAnsiTheme="minorEastAsia" w:hint="eastAsia"/>
          <w:sz w:val="21"/>
          <w:szCs w:val="21"/>
        </w:rPr>
        <w:t>劳动关系</w:t>
      </w:r>
    </w:p>
    <w:p w:rsidR="0017060B" w:rsidRPr="00B05520" w:rsidRDefault="0017060B" w:rsidP="0017060B">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劳动关系及其调整</w:t>
      </w:r>
      <w:r w:rsidRPr="00B05520">
        <w:rPr>
          <w:rFonts w:asciiTheme="minorEastAsia" w:eastAsiaTheme="minorEastAsia" w:hAnsiTheme="minorEastAsia" w:hint="eastAsia"/>
          <w:sz w:val="21"/>
          <w:szCs w:val="21"/>
        </w:rPr>
        <w:t>：劳动关系的内涵；劳动关系的调整机制。</w:t>
      </w:r>
    </w:p>
    <w:p w:rsidR="0017060B" w:rsidRPr="00B05520" w:rsidRDefault="0017060B" w:rsidP="00AE04F6">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中国劳动关系的现状及发展趋势：计划经济向市场经济转变过程中的劳动关系；中国劳动关系的发展趋势。</w:t>
      </w:r>
    </w:p>
    <w:p w:rsidR="00E629D1" w:rsidRPr="00B05520" w:rsidRDefault="002C31ED" w:rsidP="00E629D1">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r w:rsidR="00E629D1" w:rsidRPr="00B05520">
        <w:rPr>
          <w:rFonts w:asciiTheme="minorEastAsia" w:eastAsiaTheme="minorEastAsia" w:hAnsiTheme="minorEastAsia" w:hint="eastAsia"/>
          <w:b/>
          <w:sz w:val="21"/>
          <w:szCs w:val="21"/>
        </w:rPr>
        <w:t>、03109 管理信息系统</w:t>
      </w:r>
    </w:p>
    <w:p w:rsidR="00E629D1" w:rsidRPr="00B05520" w:rsidRDefault="00E629D1" w:rsidP="00E629D1">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考试注重基本概念、基本分析与设计理论和方法以及对当前信息技术的了解。</w:t>
      </w:r>
    </w:p>
    <w:p w:rsidR="00E629D1" w:rsidRPr="00B05520" w:rsidRDefault="00E629D1" w:rsidP="00E629D1">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掌握管理</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信息</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数据</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系统</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信息系统与管理信息系统的基本概念</w:t>
      </w:r>
      <w:r w:rsidRPr="00B05520">
        <w:rPr>
          <w:rFonts w:asciiTheme="minorEastAsia" w:eastAsiaTheme="minorEastAsia" w:hAnsiTheme="minorEastAsia" w:hint="eastAsia"/>
          <w:sz w:val="21"/>
          <w:szCs w:val="21"/>
        </w:rPr>
        <w:t>。</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2.了解管理信息系统的特点、类型，熟悉</w:t>
      </w:r>
      <w:r w:rsidRPr="00B05520">
        <w:rPr>
          <w:rFonts w:asciiTheme="minorEastAsia" w:eastAsiaTheme="minorEastAsia" w:hAnsiTheme="minorEastAsia"/>
          <w:sz w:val="21"/>
          <w:szCs w:val="21"/>
        </w:rPr>
        <w:t>管理信息系统的结构与</w:t>
      </w:r>
      <w:r w:rsidRPr="00B05520">
        <w:rPr>
          <w:rFonts w:asciiTheme="minorEastAsia" w:eastAsiaTheme="minorEastAsia" w:hAnsiTheme="minorEastAsia" w:hint="eastAsia"/>
          <w:sz w:val="21"/>
          <w:szCs w:val="21"/>
        </w:rPr>
        <w:t>企业信息系统体系结构以及企业的信息系统应用形式。</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3.理解数据处理的概念、数据处理内容、数据库的定义、概念模型与数据模型的涵义、数据模型的类型，能够以</w:t>
      </w:r>
      <w:r w:rsidRPr="00B05520">
        <w:rPr>
          <w:rFonts w:asciiTheme="minorEastAsia" w:eastAsiaTheme="minorEastAsia" w:hAnsiTheme="minorEastAsia"/>
          <w:sz w:val="21"/>
          <w:szCs w:val="21"/>
        </w:rPr>
        <w:t>E-R图描述概念模型、将概念模型转化为关系模型</w:t>
      </w:r>
      <w:r w:rsidRPr="00B05520">
        <w:rPr>
          <w:rFonts w:asciiTheme="minorEastAsia" w:eastAsiaTheme="minorEastAsia" w:hAnsiTheme="minorEastAsia" w:hint="eastAsia"/>
          <w:sz w:val="21"/>
          <w:szCs w:val="21"/>
        </w:rPr>
        <w:t>。</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4.了解系统开发的特点与存在的问题、</w:t>
      </w:r>
      <w:r w:rsidRPr="00B05520">
        <w:rPr>
          <w:rFonts w:asciiTheme="minorEastAsia" w:eastAsiaTheme="minorEastAsia" w:hAnsiTheme="minorEastAsia"/>
          <w:sz w:val="21"/>
          <w:szCs w:val="21"/>
        </w:rPr>
        <w:t>了解典型</w:t>
      </w:r>
      <w:r w:rsidRPr="00B05520">
        <w:rPr>
          <w:rFonts w:asciiTheme="minorEastAsia" w:eastAsiaTheme="minorEastAsia" w:hAnsiTheme="minorEastAsia" w:hint="eastAsia"/>
          <w:sz w:val="21"/>
          <w:szCs w:val="21"/>
        </w:rPr>
        <w:t>系统开发的基本思想，理解不同系统开发方式与开发方法的不同点，熟悉结构化开发方法的基本思想、开发过程及开发工具。</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5.熟悉可行性分析的任务和内容；</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6.熟悉系统分析的任务与内容；掌握详细调查的目的与任务；熟悉数据字典；会用常用的处理逻辑描述工具，包括判定树、判定表以及结构化语言；熟悉新系统逻辑方案的构成。</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7.掌握系统设计的任务、原则和过程；熟悉系统功能结构的划分；了解代码设计的原则；掌握总体设计与详细设计的主要内容。</w:t>
      </w:r>
    </w:p>
    <w:p w:rsidR="00E629D1" w:rsidRPr="00B05520" w:rsidRDefault="00E629D1" w:rsidP="00E629D1">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8.掌握系统实施的具体任务与工作流程，了解物理系统实施的具体内容；熟悉程序设计的内容；了解文档准备、数据准备、人员培训的要求；熟悉系统转换和运行的特点；知道如何进行项目管理及系统评价。</w:t>
      </w:r>
    </w:p>
    <w:p w:rsidR="00E629D1" w:rsidRPr="00B05520" w:rsidRDefault="00E629D1" w:rsidP="00E629D1">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9.了解云计算、大数据分析、物联网、移动互联网、移动电子商务等新信息技术与管理信息系统的关系。</w:t>
      </w:r>
    </w:p>
    <w:p w:rsidR="00CA5EF4" w:rsidRPr="00B05520" w:rsidRDefault="002C31ED" w:rsidP="00CA5EF4">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六</w:t>
      </w:r>
      <w:r w:rsidR="00CA5EF4" w:rsidRPr="00B05520">
        <w:rPr>
          <w:rFonts w:asciiTheme="minorEastAsia" w:eastAsiaTheme="minorEastAsia" w:hAnsiTheme="minorEastAsia" w:hint="eastAsia"/>
          <w:b/>
          <w:sz w:val="21"/>
          <w:szCs w:val="21"/>
        </w:rPr>
        <w:t>、03110 物流学</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1、物流学的基本概念与发展要求理解与掌握的内容包括：</w:t>
      </w:r>
    </w:p>
    <w:p w:rsidR="00A13166" w:rsidRPr="00A13166" w:rsidRDefault="00A13166" w:rsidP="007F3457">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物流的产生与发展，物流的概念，不同组织与国家/地区对物流的不同定义，物流概念与定义的发展历史；供应链与供应链管理的概念，物流管理与供应链管理的关系，供应链环境下物流管理的特点与面临的主要问题；物流服务的含义与本质，物流服务对赢得竞争优势的重要性，企业实施物流服务的相应对策，物流服务的内容；物流成本的概念、分类与构成，物流成本的特征，进行物流成本控制的意义；物流分类的原则，物流的固有基本属性、固有一般属性、非固有属性，物流的分类方法，宏观物流、微观物流的含义与分类；物流的效用，物流对国民经济的作用，物流对企业的作用；世界物流的发展趋势及对我国的启示。</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2、物流学的基本理论与方法要求理解与掌握的内容包括：</w:t>
      </w:r>
    </w:p>
    <w:p w:rsidR="00A13166" w:rsidRPr="00A13166" w:rsidRDefault="00A13166" w:rsidP="00A13166">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建立物流学科理论体系的意义，物流学的理论体系框架，物流学的研究内容，物流学的学科性质，物流学的研究目的；物流学的经典观点，包括商物分流、黑大陆说、物流冰山说、第三个利润源说、效益背反和物流的整体观念、成本中心说、利润中心说、服务中心说、战略说；大物流论；物流学的研究方法。</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3、物流基本功能要素要求理解与掌握的内容包括：</w:t>
      </w:r>
    </w:p>
    <w:p w:rsidR="00A13166" w:rsidRPr="00A13166" w:rsidRDefault="00A13166" w:rsidP="00A13166">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运输对物流的功能与作用，各种运输方式的优缺点及选择方法，运输系统的构成、合理化、设计与评价；储存的作用，储存的过程，储存合理化的方法；包装的功能，包装的种类，包装器材的种类，包装的标志，包装的合理化与标准化；装卸搬运的功能与合理化方法；流通加工的概念、效果与合理化途径；物流信息的概念、特点与分类，物流信息系统的含义，</w:t>
      </w:r>
      <w:r w:rsidRPr="00A13166">
        <w:rPr>
          <w:rFonts w:asciiTheme="minorEastAsia" w:eastAsiaTheme="minorEastAsia" w:hAnsiTheme="minorEastAsia" w:hint="eastAsia"/>
          <w:sz w:val="21"/>
          <w:szCs w:val="21"/>
        </w:rPr>
        <w:lastRenderedPageBreak/>
        <w:t>物流信息网络的含义、作用、种类与特点；配送的概念与作用，配送管理的内容，配送合理化的方法。</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4、物流市场与政策要求理解与掌握的内容包括：</w:t>
      </w:r>
    </w:p>
    <w:p w:rsidR="00A13166" w:rsidRPr="00A13166" w:rsidRDefault="00A13166" w:rsidP="00A13166">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物流市场的含义、分类与功能，物流市场容量的含义、指标选择，物流市场的变化趋势分析，物流市场结构分析，物流组织形式，物流市场运行方式与效率分析；企业物流的概念与特点，企业物流战略的概念、地位与目标，企业物流战略的内容；物流企业的概念及应具备的条件，我国物流企业的类型，物流企业的基本运作方式与核心能力分析，第三方物流的概念与特征；我国物流政策的分类、特征，当期主要物流政策的内容，我国物流政策制定的特殊争论点，我国物流政策的方向。</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5、拓展与热点要求理解与掌握的内容包括：</w:t>
      </w:r>
    </w:p>
    <w:p w:rsidR="00A13166" w:rsidRPr="00A13166" w:rsidRDefault="00A13166" w:rsidP="00A13166">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国际化企业的形成背景及国际供应链的形成，国际企业利用国际供应链建立竞争优势的原因，国际延伸性企业的含义及特点、国际延伸性企业与供应链/价值链的差异及其与传统企业的比较；国际物流的形成因素，国际物流与国内物流的差异；国际化企业物流运作基本环节；国际化企业的物流组织发展及物流战略联盟；国际专业物流公司的种类与战略；循环物流系统的概念与特点，循环物流、逆向物流、绿色物流、闭环供应链等概念的辨析比较，循环物流系统的构建流程，循环物流系统构建方案的提出与比较分析；当期物流理论与实践热点。</w:t>
      </w:r>
    </w:p>
    <w:p w:rsidR="00A13166" w:rsidRPr="00A13166" w:rsidRDefault="00A13166" w:rsidP="00A13166">
      <w:pPr>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6、综合应用要求理解与掌握的内容包括：</w:t>
      </w:r>
    </w:p>
    <w:p w:rsidR="00E629D1" w:rsidRPr="00B05520" w:rsidRDefault="00A13166" w:rsidP="00A13166">
      <w:pPr>
        <w:ind w:firstLineChars="200" w:firstLine="420"/>
        <w:rPr>
          <w:rFonts w:asciiTheme="minorEastAsia" w:eastAsiaTheme="minorEastAsia" w:hAnsiTheme="minorEastAsia"/>
          <w:sz w:val="21"/>
          <w:szCs w:val="21"/>
        </w:rPr>
      </w:pPr>
      <w:r w:rsidRPr="00A13166">
        <w:rPr>
          <w:rFonts w:asciiTheme="minorEastAsia" w:eastAsiaTheme="minorEastAsia" w:hAnsiTheme="minorEastAsia" w:hint="eastAsia"/>
          <w:sz w:val="21"/>
          <w:szCs w:val="21"/>
        </w:rPr>
        <w:t>国内外各种类型组织的物流实践案例，并利用相关理论进行多角度案例分析。</w:t>
      </w:r>
    </w:p>
    <w:p w:rsidR="005E5709" w:rsidRPr="00B05520" w:rsidRDefault="00C42576" w:rsidP="005E5709">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七</w:t>
      </w:r>
      <w:r w:rsidR="005E5709" w:rsidRPr="00B05520">
        <w:rPr>
          <w:rFonts w:asciiTheme="minorEastAsia" w:eastAsiaTheme="minorEastAsia" w:hAnsiTheme="minorEastAsia" w:hint="eastAsia"/>
          <w:b/>
          <w:sz w:val="21"/>
          <w:szCs w:val="21"/>
        </w:rPr>
        <w:t>、03111 建设项目管理</w:t>
      </w:r>
    </w:p>
    <w:p w:rsidR="005E5709" w:rsidRPr="00B05520" w:rsidRDefault="005E5709" w:rsidP="005E5709">
      <w:pPr>
        <w:ind w:leftChars="-45" w:left="-108" w:firstLineChars="50" w:firstLine="10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1.建设项目及其管理类型和任务：</w:t>
      </w:r>
    </w:p>
    <w:p w:rsidR="005E5709" w:rsidRPr="00B05520" w:rsidRDefault="005E5709" w:rsidP="005E5709">
      <w:pPr>
        <w:ind w:leftChars="-45" w:left="-108" w:firstLineChars="250" w:firstLine="52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了解建设项目的特点和分类；掌握工程项目建设程序；理解建设项目管理的类型和任务。</w:t>
      </w:r>
    </w:p>
    <w:p w:rsidR="005E5709" w:rsidRPr="00B05520" w:rsidRDefault="005E5709" w:rsidP="005E5709">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2.建设项目策划与决策：</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理解建设项目策划的作用和内容；掌握建设项目可行性研究的阶段和内容；掌握建设项目经济评价、社会评价和环境影响评价的内容和方法。</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3.建设项目管理组织：</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理解建设项目管理组织模式；掌握建设项目法人责任制的核心内容；理解政府工程建设管理模式；掌握项目经理的素质要求。</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4.建设项目融资：</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了解项目融资组织与资金筹措方式和渠道；掌握项目融资方案的内容和编制方法；理解项目融资模式</w:t>
      </w:r>
      <w:r w:rsidRPr="00B05520">
        <w:rPr>
          <w:rFonts w:asciiTheme="minorEastAsia" w:eastAsiaTheme="minorEastAsia" w:hAnsiTheme="minorEastAsia"/>
          <w:sz w:val="21"/>
          <w:szCs w:val="21"/>
        </w:rPr>
        <w:t>，包括BOT/PPP、ABS、TOT、PFI等。</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5.建设项目监理：</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掌握工程监理的中心任务和主要内容；掌握工程监理单位的选择方式和过程；掌握工程监理合同管理。</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6.建设项目设计管理：</w:t>
      </w:r>
    </w:p>
    <w:p w:rsidR="005E5709" w:rsidRPr="00B05520" w:rsidRDefault="005E5709" w:rsidP="005E5709">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理解建设项目设计阶段目标控制内容和方法；掌握施工图设计文件审查管理。</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7.建设项目招投标与合同管理：</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掌握建设项目承包模式及合同类型；掌握建设项目施工招投标管理；掌握建设项目施工合同管理。</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8.建设项目施工过程管理：</w:t>
      </w:r>
    </w:p>
    <w:p w:rsidR="005E5709" w:rsidRPr="00B05520" w:rsidRDefault="005E5709" w:rsidP="005E5709">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理解建设项目施工准备；掌握建设项目施工阶段的进度、质量和投资控制。</w:t>
      </w:r>
    </w:p>
    <w:p w:rsidR="005E5709"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9.建设项目竣工验收及后评价：</w:t>
      </w:r>
    </w:p>
    <w:p w:rsidR="005E5709" w:rsidRPr="00B05520" w:rsidRDefault="005E5709" w:rsidP="005E5709">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理解竣工验收的目的、方式和程序；掌握建设项目竣工结算与决算；了解建设项目后评价的内容和方法。</w:t>
      </w:r>
    </w:p>
    <w:p w:rsidR="00A23041" w:rsidRPr="00B05520" w:rsidRDefault="005E5709" w:rsidP="005E5709">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10.建设项目管理发展趋势：</w:t>
      </w:r>
    </w:p>
    <w:p w:rsidR="00CA5EF4" w:rsidRPr="00B05520" w:rsidRDefault="005E5709" w:rsidP="00A23041">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了解建设项目管理的国际化、信息化和集成化等发展趋势。</w:t>
      </w:r>
    </w:p>
    <w:p w:rsidR="00B4754D" w:rsidRPr="00B05520" w:rsidRDefault="00C42576" w:rsidP="00B4754D">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八</w:t>
      </w:r>
      <w:r w:rsidR="00B4754D" w:rsidRPr="00B05520">
        <w:rPr>
          <w:rFonts w:asciiTheme="minorEastAsia" w:eastAsiaTheme="minorEastAsia" w:hAnsiTheme="minorEastAsia" w:hint="eastAsia"/>
          <w:b/>
          <w:sz w:val="21"/>
          <w:szCs w:val="21"/>
        </w:rPr>
        <w:t>、03112 会计与财务</w:t>
      </w:r>
    </w:p>
    <w:p w:rsidR="00B4754D" w:rsidRPr="00B05520" w:rsidRDefault="00B4754D" w:rsidP="00B4754D">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会计部分：</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（一）会计基本原理：</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了解会计的基本概念、财务报告目标、会计基本假设和会计基础、会计要素的概念、确认与计量原则。</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掌握会计信息质量要求。</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金融资产：</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了解金融资产的定义和分类、金融资产转移。</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掌握金融资产的初始计量、金融资产的后续计量、金融资产减值的计提原则和方法。</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Pr="00B05520">
        <w:rPr>
          <w:rFonts w:asciiTheme="minorEastAsia" w:eastAsiaTheme="minorEastAsia" w:hAnsiTheme="minorEastAsia"/>
          <w:sz w:val="21"/>
          <w:szCs w:val="21"/>
        </w:rPr>
        <w:t>存货：</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了解存货的定义。</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掌握存货的确认条件和初始计量、存货发出的计量、期末存货的计量。</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Pr="00B05520">
        <w:rPr>
          <w:rFonts w:asciiTheme="minorEastAsia" w:eastAsiaTheme="minorEastAsia" w:hAnsiTheme="minorEastAsia"/>
          <w:sz w:val="21"/>
          <w:szCs w:val="21"/>
        </w:rPr>
        <w:t>长期股权投资及合营安排：</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了解合营安排的概念及会计处理。</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掌握长期股权投资的初始计量和后续计量，注意与企业合并内容相结合。</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Pr="00B05520">
        <w:rPr>
          <w:rFonts w:asciiTheme="minorEastAsia" w:eastAsiaTheme="minorEastAsia" w:hAnsiTheme="minorEastAsia"/>
          <w:sz w:val="21"/>
          <w:szCs w:val="21"/>
        </w:rPr>
        <w:t>固定资产</w:t>
      </w:r>
      <w:r w:rsidRPr="00B05520">
        <w:rPr>
          <w:rFonts w:asciiTheme="minorEastAsia" w:eastAsiaTheme="minorEastAsia" w:hAnsiTheme="minorEastAsia" w:hint="eastAsia"/>
          <w:sz w:val="21"/>
          <w:szCs w:val="21"/>
        </w:rPr>
        <w:t>：</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了解固定资产的定义。</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掌握固定资产的确认条件和初始计量、固定资产的后续计量、固定资产的处置。</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Pr="00B05520">
        <w:rPr>
          <w:rFonts w:asciiTheme="minorEastAsia" w:eastAsiaTheme="minorEastAsia" w:hAnsiTheme="minorEastAsia"/>
          <w:sz w:val="21"/>
          <w:szCs w:val="21"/>
        </w:rPr>
        <w:t>无形资产：</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了解无形资产的定义与特征、无形资产的内容。</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掌握无形资产的确认条件和初始计量、内部研究与开发支出的确认与计量（尤其注意资本化支出和费用化支出的区分）、无形资产的后续计量、无形资产的处置。</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Pr="00B05520">
        <w:rPr>
          <w:rFonts w:asciiTheme="minorEastAsia" w:eastAsiaTheme="minorEastAsia" w:hAnsiTheme="minorEastAsia"/>
          <w:sz w:val="21"/>
          <w:szCs w:val="21"/>
        </w:rPr>
        <w:t>投资性房地产：</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了解投资性房地产的基本特征与范围。</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掌握投资性房地产的确认和初始计量、投资性房地产的后续计量、投资性房地产的转换和处置。</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Pr="00B05520">
        <w:rPr>
          <w:rFonts w:asciiTheme="minorEastAsia" w:eastAsiaTheme="minorEastAsia" w:hAnsiTheme="minorEastAsia"/>
          <w:sz w:val="21"/>
          <w:szCs w:val="21"/>
        </w:rPr>
        <w:t>资产减值：</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了解资产减值的范围。</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理解资产组的认定及其</w:t>
      </w:r>
      <w:r w:rsidRPr="00B05520">
        <w:rPr>
          <w:rFonts w:asciiTheme="minorEastAsia" w:eastAsiaTheme="minorEastAsia" w:hAnsiTheme="minorEastAsia" w:hint="eastAsia"/>
          <w:sz w:val="21"/>
          <w:szCs w:val="21"/>
        </w:rPr>
        <w:t>减值处理、商誉减值测试与会计处理。</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掌握资产减值的迹象和测试、资产可收回金额的计量、资产减值损失的确认与计量。</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（九）</w:t>
      </w:r>
      <w:r w:rsidRPr="00B05520">
        <w:rPr>
          <w:rFonts w:asciiTheme="minorEastAsia" w:eastAsiaTheme="minorEastAsia" w:hAnsiTheme="minorEastAsia"/>
          <w:sz w:val="21"/>
          <w:szCs w:val="21"/>
        </w:rPr>
        <w:t>所有者权益：</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了解所有者权益的分类以及金融负债和权益工具的区分。</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掌握实收资本和其他权益工具、资本公积、其他综合收益、留存收益。</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w:t>
      </w:r>
      <w:r w:rsidRPr="00B05520">
        <w:rPr>
          <w:rFonts w:asciiTheme="minorEastAsia" w:eastAsiaTheme="minorEastAsia" w:hAnsiTheme="minorEastAsia"/>
          <w:sz w:val="21"/>
          <w:szCs w:val="21"/>
        </w:rPr>
        <w:t>收入、费用和利润：</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掌握收入、费用、利润的确认与计量，特别注意收入的确认条件以及各种不同方式销售商品收入的会计处理；掌握提供劳务收入的完工百分比法。</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（十一）</w:t>
      </w:r>
      <w:r w:rsidRPr="00B05520">
        <w:rPr>
          <w:rFonts w:asciiTheme="minorEastAsia" w:eastAsiaTheme="minorEastAsia" w:hAnsiTheme="minorEastAsia"/>
          <w:sz w:val="21"/>
          <w:szCs w:val="21"/>
        </w:rPr>
        <w:t>财务报告：</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了解财务报告的构成、基本要求、财务报表及附注的内容与结构。</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（十二）</w:t>
      </w:r>
      <w:r w:rsidRPr="00B05520">
        <w:rPr>
          <w:rFonts w:asciiTheme="minorEastAsia" w:eastAsiaTheme="minorEastAsia" w:hAnsiTheme="minorEastAsia"/>
          <w:sz w:val="21"/>
          <w:szCs w:val="21"/>
        </w:rPr>
        <w:t>借款费用：</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理解借款费用的范围，</w:t>
      </w:r>
      <w:r w:rsidRPr="00B05520">
        <w:rPr>
          <w:rFonts w:asciiTheme="minorEastAsia" w:eastAsiaTheme="minorEastAsia" w:hAnsiTheme="minorEastAsia" w:hint="eastAsia"/>
          <w:sz w:val="21"/>
          <w:szCs w:val="21"/>
        </w:rPr>
        <w:t>特别是符合资本化条件的资产。</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掌握借款费用的确认和计量。</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（十三）</w:t>
      </w:r>
      <w:r w:rsidRPr="00B05520">
        <w:rPr>
          <w:rFonts w:asciiTheme="minorEastAsia" w:eastAsiaTheme="minorEastAsia" w:hAnsiTheme="minorEastAsia"/>
          <w:sz w:val="21"/>
          <w:szCs w:val="21"/>
        </w:rPr>
        <w:t>所得税：</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理解资产和负债的计税基础及暂时性差异、递延所得税负债和递延所得税资产的确认和计量。</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掌握所得税费用的确认与计量。</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（十四）</w:t>
      </w:r>
      <w:r w:rsidRPr="00B05520">
        <w:rPr>
          <w:rFonts w:asciiTheme="minorEastAsia" w:eastAsiaTheme="minorEastAsia" w:hAnsiTheme="minorEastAsia"/>
          <w:sz w:val="21"/>
          <w:szCs w:val="21"/>
        </w:rPr>
        <w:t>会计政策、会计估计变更和差错更正：</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理解会计政策、会计估计变更和差错更正的概念。</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（十五）</w:t>
      </w:r>
      <w:r w:rsidRPr="00B05520">
        <w:rPr>
          <w:rFonts w:asciiTheme="minorEastAsia" w:eastAsiaTheme="minorEastAsia" w:hAnsiTheme="minorEastAsia"/>
          <w:sz w:val="21"/>
          <w:szCs w:val="21"/>
        </w:rPr>
        <w:t>资产负债表日后事项：</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理解资产负债表日后调整事项和非调整事项的会计处理。</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（十六）</w:t>
      </w:r>
      <w:r w:rsidRPr="00B05520">
        <w:rPr>
          <w:rFonts w:asciiTheme="minorEastAsia" w:eastAsiaTheme="minorEastAsia" w:hAnsiTheme="minorEastAsia"/>
          <w:sz w:val="21"/>
          <w:szCs w:val="21"/>
        </w:rPr>
        <w:t>企业合并：</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掌握企业合并的方式；掌握同一控制和非同一控制下的企业合并的会计处理原则。</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（十七）</w:t>
      </w:r>
      <w:r w:rsidRPr="00B05520">
        <w:rPr>
          <w:rFonts w:asciiTheme="minorEastAsia" w:eastAsiaTheme="minorEastAsia" w:hAnsiTheme="minorEastAsia"/>
          <w:sz w:val="21"/>
          <w:szCs w:val="21"/>
        </w:rPr>
        <w:t>合并财务报表：</w:t>
      </w:r>
    </w:p>
    <w:p w:rsidR="00B4754D"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掌握合并报表的编制原则、基本程序及会计处理，如长期股权</w:t>
      </w:r>
      <w:r w:rsidRPr="00B05520">
        <w:rPr>
          <w:rFonts w:asciiTheme="minorEastAsia" w:eastAsiaTheme="minorEastAsia" w:hAnsiTheme="minorEastAsia" w:hint="eastAsia"/>
          <w:sz w:val="21"/>
          <w:szCs w:val="21"/>
        </w:rPr>
        <w:t>投资与所有者权益的合并处理、内部商品交易的合并处理、内部固定资产交易的合并处理、内部债权债务的合并处理。</w:t>
      </w:r>
    </w:p>
    <w:p w:rsidR="00B4754D" w:rsidRPr="00B05520" w:rsidRDefault="00B4754D" w:rsidP="00B4754D">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财务部分：</w:t>
      </w:r>
    </w:p>
    <w:p w:rsidR="00B4754D" w:rsidRPr="00B05520" w:rsidRDefault="00DB0062" w:rsidP="00DB0062">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00B4754D" w:rsidRPr="00B05520">
        <w:rPr>
          <w:rFonts w:asciiTheme="minorEastAsia" w:eastAsiaTheme="minorEastAsia" w:hAnsiTheme="minorEastAsia" w:hint="eastAsia"/>
          <w:sz w:val="21"/>
          <w:szCs w:val="21"/>
        </w:rPr>
        <w:t>财务管理概述：</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理解企业的组织形式、公司目标与公司财务目标以及公司财务管理基本理论。</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w:t>
      </w:r>
      <w:r w:rsidR="00B4754D" w:rsidRPr="00B05520">
        <w:rPr>
          <w:rFonts w:asciiTheme="minorEastAsia" w:eastAsiaTheme="minorEastAsia" w:hAnsiTheme="minorEastAsia" w:hint="eastAsia"/>
          <w:sz w:val="21"/>
          <w:szCs w:val="21"/>
        </w:rPr>
        <w:t>财务分析：</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掌握基本财务比率的计算及其分析；掌握杜邦分析体系的基本框架。</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w:t>
      </w:r>
      <w:r w:rsidR="00B4754D" w:rsidRPr="00B05520">
        <w:rPr>
          <w:rFonts w:asciiTheme="minorEastAsia" w:eastAsiaTheme="minorEastAsia" w:hAnsiTheme="minorEastAsia" w:hint="eastAsia"/>
          <w:sz w:val="21"/>
          <w:szCs w:val="21"/>
        </w:rPr>
        <w:t>营运资金管理与短期融资：</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理解现金管理、应收账款管理、存货管理和短期融资，如应收账款信用政策、现金折扣等的计算与分析；理解营运资金的持有策略和融资策略。</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w:t>
      </w:r>
      <w:r w:rsidR="00B4754D" w:rsidRPr="00B05520">
        <w:rPr>
          <w:rFonts w:asciiTheme="minorEastAsia" w:eastAsiaTheme="minorEastAsia" w:hAnsiTheme="minorEastAsia" w:hint="eastAsia"/>
          <w:sz w:val="21"/>
          <w:szCs w:val="21"/>
        </w:rPr>
        <w:t>长期融资：</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理解不同融资方式的优缺点。</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（五）</w:t>
      </w:r>
      <w:r w:rsidR="00B4754D" w:rsidRPr="00B05520">
        <w:rPr>
          <w:rFonts w:asciiTheme="minorEastAsia" w:eastAsiaTheme="minorEastAsia" w:hAnsiTheme="minorEastAsia" w:hint="eastAsia"/>
          <w:sz w:val="21"/>
          <w:szCs w:val="21"/>
        </w:rPr>
        <w:t>财务预测：</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理解外部融资需求的确定、非稳态下的内含增长率和可持续增长率的计算与分析。</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（六）</w:t>
      </w:r>
      <w:r w:rsidR="00B4754D" w:rsidRPr="00B05520">
        <w:rPr>
          <w:rFonts w:asciiTheme="minorEastAsia" w:eastAsiaTheme="minorEastAsia" w:hAnsiTheme="minorEastAsia" w:hint="eastAsia"/>
          <w:sz w:val="21"/>
          <w:szCs w:val="21"/>
        </w:rPr>
        <w:t>风险与收益：</w:t>
      </w:r>
    </w:p>
    <w:p w:rsidR="00DB0062"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00DB0062"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理解风险与收益的权衡、单项资产与投资组合的风险与收益</w:t>
      </w:r>
      <w:r w:rsidRPr="00B05520">
        <w:rPr>
          <w:rFonts w:asciiTheme="minorEastAsia" w:eastAsiaTheme="minorEastAsia" w:hAnsiTheme="minorEastAsia" w:hint="eastAsia"/>
          <w:sz w:val="21"/>
          <w:szCs w:val="21"/>
        </w:rPr>
        <w:t>。</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00DB0062"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掌握资本资产定价模型的概念与计算，并掌握其应用。</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（七）</w:t>
      </w:r>
      <w:r w:rsidR="00B4754D" w:rsidRPr="00B05520">
        <w:rPr>
          <w:rFonts w:asciiTheme="minorEastAsia" w:eastAsiaTheme="minorEastAsia" w:hAnsiTheme="minorEastAsia"/>
          <w:sz w:val="21"/>
          <w:szCs w:val="21"/>
        </w:rPr>
        <w:t>时间价值与证券估价：</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掌握货币时间价值的计算，如年金终值与现值的计算；掌握债券与股票的几种估价方法。</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（八）</w:t>
      </w:r>
      <w:r w:rsidR="00B4754D" w:rsidRPr="00B05520">
        <w:rPr>
          <w:rFonts w:asciiTheme="minorEastAsia" w:eastAsiaTheme="minorEastAsia" w:hAnsiTheme="minorEastAsia"/>
          <w:sz w:val="21"/>
          <w:szCs w:val="21"/>
        </w:rPr>
        <w:t>投资项目评价：</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掌握投资项目的现金流量与预测，并利用净现值法确定投资方案的可行性。</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（九）</w:t>
      </w:r>
      <w:r w:rsidR="00B4754D" w:rsidRPr="00B05520">
        <w:rPr>
          <w:rFonts w:asciiTheme="minorEastAsia" w:eastAsiaTheme="minorEastAsia" w:hAnsiTheme="minorEastAsia"/>
          <w:sz w:val="21"/>
          <w:szCs w:val="21"/>
        </w:rPr>
        <w:t>资本成本与资本结构：</w:t>
      </w:r>
    </w:p>
    <w:p w:rsidR="00DB0062"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1</w:t>
      </w:r>
      <w:r w:rsidR="00DB0062"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了解资本结构理论。</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2</w:t>
      </w:r>
      <w:r w:rsidR="00DB0062"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理解三种杠杆的原理及应用，并掌握其计算方法。</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w:t>
      </w:r>
      <w:r w:rsidR="00B4754D" w:rsidRPr="00B05520">
        <w:rPr>
          <w:rFonts w:asciiTheme="minorEastAsia" w:eastAsiaTheme="minorEastAsia" w:hAnsiTheme="minorEastAsia"/>
          <w:sz w:val="21"/>
          <w:szCs w:val="21"/>
        </w:rPr>
        <w:t>股利分配与政策：</w:t>
      </w:r>
    </w:p>
    <w:p w:rsidR="00B4754D" w:rsidRPr="00B05520" w:rsidRDefault="00B4754D" w:rsidP="00B4754D">
      <w:pPr>
        <w:ind w:left="-3"/>
        <w:rPr>
          <w:rFonts w:asciiTheme="minorEastAsia" w:eastAsiaTheme="minorEastAsia" w:hAnsiTheme="minorEastAsia"/>
          <w:sz w:val="21"/>
          <w:szCs w:val="21"/>
        </w:rPr>
      </w:pPr>
      <w:r w:rsidRPr="00B05520">
        <w:rPr>
          <w:rFonts w:asciiTheme="minorEastAsia" w:eastAsiaTheme="minorEastAsia" w:hAnsiTheme="minorEastAsia"/>
          <w:sz w:val="21"/>
          <w:szCs w:val="21"/>
        </w:rPr>
        <w:t>了解股利分配理论与股利政策。</w:t>
      </w:r>
    </w:p>
    <w:p w:rsidR="00B4754D" w:rsidRPr="00B05520" w:rsidRDefault="00DB0062" w:rsidP="00B4754D">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（十一）</w:t>
      </w:r>
      <w:r w:rsidR="00B4754D" w:rsidRPr="00B05520">
        <w:rPr>
          <w:rFonts w:asciiTheme="minorEastAsia" w:eastAsiaTheme="minorEastAsia" w:hAnsiTheme="minorEastAsia"/>
          <w:sz w:val="21"/>
          <w:szCs w:val="21"/>
        </w:rPr>
        <w:t>企业估价与管理：</w:t>
      </w:r>
    </w:p>
    <w:p w:rsidR="00045B7F" w:rsidRPr="00B05520" w:rsidRDefault="00B4754D" w:rsidP="00B4754D">
      <w:pPr>
        <w:rPr>
          <w:rFonts w:asciiTheme="minorEastAsia" w:eastAsiaTheme="minorEastAsia" w:hAnsiTheme="minorEastAsia"/>
          <w:sz w:val="21"/>
          <w:szCs w:val="21"/>
        </w:rPr>
      </w:pPr>
      <w:r w:rsidRPr="00B05520">
        <w:rPr>
          <w:rFonts w:asciiTheme="minorEastAsia" w:eastAsiaTheme="minorEastAsia" w:hAnsiTheme="minorEastAsia"/>
          <w:sz w:val="21"/>
          <w:szCs w:val="21"/>
        </w:rPr>
        <w:t>掌握现金流量贴现估价法和相对价值法的计算与应用。</w:t>
      </w:r>
    </w:p>
    <w:p w:rsidR="00045B7F" w:rsidRPr="00B05520" w:rsidRDefault="00C42576" w:rsidP="00045B7F">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九</w:t>
      </w:r>
      <w:r w:rsidR="00045B7F" w:rsidRPr="00B05520">
        <w:rPr>
          <w:rFonts w:asciiTheme="minorEastAsia" w:eastAsiaTheme="minorEastAsia" w:hAnsiTheme="minorEastAsia" w:hint="eastAsia"/>
          <w:b/>
          <w:sz w:val="21"/>
          <w:szCs w:val="21"/>
        </w:rPr>
        <w:t>、</w:t>
      </w:r>
      <w:r w:rsidR="00295C53" w:rsidRPr="00B05520">
        <w:rPr>
          <w:rFonts w:asciiTheme="minorEastAsia" w:eastAsiaTheme="minorEastAsia" w:hAnsiTheme="minorEastAsia"/>
          <w:b/>
          <w:sz w:val="21"/>
          <w:szCs w:val="21"/>
        </w:rPr>
        <w:t>03113 管理学</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（一）考核科目基本信息</w:t>
      </w:r>
    </w:p>
    <w:p w:rsidR="00295C53" w:rsidRPr="00B05520" w:rsidRDefault="00295C53" w:rsidP="00295C53">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《管理学》是北京交通大学工商管理专业的硕士生复试专业考试科目，本科目的考核将覆盖以下目标点：</w:t>
      </w:r>
    </w:p>
    <w:p w:rsidR="00295C53" w:rsidRPr="00B05520" w:rsidRDefault="00295C53" w:rsidP="00295C53">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考核学生是否理解管理学的基本概念、管理思想的发展历史，掌握管理的基本理论，掌握各管理职能的内容、过程、分类、原则和一般方法。</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w:t>
      </w:r>
      <w:r w:rsidRPr="00B05520">
        <w:rPr>
          <w:rFonts w:asciiTheme="minorEastAsia" w:eastAsiaTheme="minorEastAsia" w:hAnsiTheme="minorEastAsia"/>
          <w:sz w:val="21"/>
          <w:szCs w:val="21"/>
        </w:rPr>
        <w:t xml:space="preserve">考核学生是否具备应用管理学的基本理论和方法解决一般管理问题的能力。 </w:t>
      </w:r>
    </w:p>
    <w:p w:rsidR="00295C53" w:rsidRPr="00B05520" w:rsidRDefault="00295C53" w:rsidP="00295C53">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t>3</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通过案例分析考察学生是否掌握以问题为导向的案例分析方法。应用管理学的基本理论和方法，能够对现实的工商管理问题进行有效识别和分析，并在方案设计中能够体现创新思想。</w:t>
      </w:r>
    </w:p>
    <w:p w:rsidR="00295C53" w:rsidRPr="00B05520" w:rsidRDefault="00295C53" w:rsidP="00295C53">
      <w:pPr>
        <w:ind w:leftChars="-1" w:left="-2"/>
        <w:rPr>
          <w:rFonts w:asciiTheme="minorEastAsia" w:eastAsiaTheme="minorEastAsia" w:hAnsiTheme="minorEastAsia"/>
          <w:sz w:val="21"/>
          <w:szCs w:val="21"/>
        </w:rPr>
      </w:pPr>
      <w:r w:rsidRPr="00B05520">
        <w:rPr>
          <w:rFonts w:asciiTheme="minorEastAsia" w:eastAsiaTheme="minorEastAsia" w:hAnsiTheme="minorEastAsia"/>
          <w:sz w:val="21"/>
          <w:szCs w:val="21"/>
        </w:rPr>
        <w:t>4</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考查学生自主学习的能力，以及对管理学前沿理论知识和当前管理实践中的热点问题的了解。</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1、管理与管理学</w:t>
      </w:r>
    </w:p>
    <w:p w:rsidR="00295C53" w:rsidRPr="00B05520" w:rsidRDefault="00295C53" w:rsidP="00295C5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管理的概念与特点、管理的性质与作用、管理的主体与职能、管理学原理及方法、经理角色理论、管理学性质及对象、管理学科体系结构。</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2、管理思想的演进</w:t>
      </w:r>
    </w:p>
    <w:p w:rsidR="00295C53" w:rsidRPr="00B05520" w:rsidRDefault="00295C53" w:rsidP="00295C53">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中国管理思想、西方管理萌芽、古典管理理论、行为科学理论、现代管理理论。</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3、计划</w:t>
      </w:r>
    </w:p>
    <w:p w:rsidR="00295C53" w:rsidRPr="00B05520" w:rsidRDefault="00295C53" w:rsidP="00295C53">
      <w:pPr>
        <w:ind w:leftChars="-177" w:left="-425" w:firstLineChars="400" w:firstLine="84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计划概述、计划工作、目标管理、计划制定。</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4、战略</w:t>
      </w:r>
    </w:p>
    <w:p w:rsidR="00295C53" w:rsidRPr="00B05520" w:rsidRDefault="00295C53" w:rsidP="00295C53">
      <w:pPr>
        <w:ind w:leftChars="-177" w:left="-425" w:firstLineChars="300" w:firstLine="63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企业战略与战略管理、企业使命与战略目标、企业战略选择与制定、企业战略实施与控制。</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5、组织</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组织理论、组织设计、人员配备、组织结构、组织变革、组织文化。</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6、领导</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领导概述、特质理论、领导的特质理论、行为理论、权变理论。</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7、控制</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控制概念、控制目的、控制过程、控制类型、控制原理、控制方法。</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8、决策</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决策概述、决策理论、决策过程、决策方法。</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9、沟通</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沟通概述、沟通障碍、沟通原则、沟通技巧。</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10、激励</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激励概述、激励理论、人性理论、激励方法。</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11、团队</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团队概述、团队的含义与特征、团队工作、团队建设。</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12、创新</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企业创新概述、企业创新动力、企业创新环境、系统创新战略。</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13、人力资源管理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人力资源战略定位、人力资源管理体系、人力资源管理循环、人力资源管理系</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统流程。</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14、营销管理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营销管理概述、营销管理过程、营销管理理念、客户关系管理。</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15、物流管理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物流概论、企业物流、第三方物流。</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16、生产管理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生产管理概述、生产管理设计与组织、生产计划与控制、现代生产管理方式。</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17、财务管理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财务管理概述、投资决策、筹资决策、资产管理、利润管理、财务分析。</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18、信息管理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信息与企业管理、理信息系统概述、管理信息系统开发。</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19、质量管理</w:t>
      </w:r>
    </w:p>
    <w:p w:rsidR="00295C53" w:rsidRPr="00B05520" w:rsidRDefault="00295C53" w:rsidP="00295C53">
      <w:pPr>
        <w:ind w:leftChars="-177" w:left="-425" w:firstLineChars="350" w:firstLine="73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质量管理理念、质量管理范式、质量管理工具与方法。</w:t>
      </w:r>
    </w:p>
    <w:p w:rsidR="00295C53" w:rsidRPr="00B05520" w:rsidRDefault="00295C53" w:rsidP="00295C5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20、知识管理</w:t>
      </w:r>
    </w:p>
    <w:p w:rsidR="00045B7F" w:rsidRPr="00B05520" w:rsidRDefault="00295C53" w:rsidP="00295C53">
      <w:pPr>
        <w:ind w:firstLineChars="150" w:firstLine="31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知识经济时代的企业管理、知识管理的内涵、知识管理的实践。</w:t>
      </w:r>
    </w:p>
    <w:p w:rsidR="004B4858" w:rsidRPr="00B05520" w:rsidRDefault="00C42576" w:rsidP="004B4858">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十</w:t>
      </w:r>
      <w:r w:rsidR="004B4858" w:rsidRPr="00B05520">
        <w:rPr>
          <w:rFonts w:asciiTheme="minorEastAsia" w:eastAsiaTheme="minorEastAsia" w:hAnsiTheme="minorEastAsia" w:hint="eastAsia"/>
          <w:b/>
          <w:sz w:val="21"/>
          <w:szCs w:val="21"/>
        </w:rPr>
        <w:t>、</w:t>
      </w:r>
      <w:r w:rsidR="004B4858" w:rsidRPr="00B05520">
        <w:rPr>
          <w:rFonts w:asciiTheme="minorEastAsia" w:eastAsiaTheme="minorEastAsia" w:hAnsiTheme="minorEastAsia"/>
          <w:b/>
          <w:sz w:val="21"/>
          <w:szCs w:val="21"/>
        </w:rPr>
        <w:t>03114 旅游学原理</w:t>
      </w:r>
    </w:p>
    <w:p w:rsidR="004B4858" w:rsidRPr="00B05520" w:rsidRDefault="004B4858" w:rsidP="004B4858">
      <w:pPr>
        <w:ind w:leftChars="-45" w:left="-108"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旅游经济学概念界定;旅游与旅游经济;旅游目的地类型、形成与周期性；旅游需求与旅游客源地理论及时空规律；旅游交通与区域旅游发展；旅游产业形成、结构与模式；旅游产业的市场结构与市场行为；旅游业一体化经营；旅游企业跨国经营；旅游行业管理；旅游经济影响与经济效益。</w:t>
      </w:r>
    </w:p>
    <w:p w:rsidR="00231AEE" w:rsidRPr="00B05520" w:rsidRDefault="004B4858" w:rsidP="00231AEE">
      <w:pPr>
        <w:ind w:leftChars="-45" w:left="-108"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区域旅游规划的理论基础；区域旅游规划的一般范式；旅游市场分析与预测；旅游资源查与评价；旅游形象设计与塑造；旅游产品（吸引物）开发规划；空间结构、土利利用与游路规划；目的地营销规划；旅游接待与服务规划规划；可持续旅游发展规划；旅游支持系统与规划实施。</w:t>
      </w:r>
    </w:p>
    <w:p w:rsidR="00231AEE" w:rsidRPr="00B05520" w:rsidRDefault="00C42576" w:rsidP="00231AEE">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十一</w:t>
      </w:r>
      <w:r w:rsidR="00231AEE" w:rsidRPr="00B05520">
        <w:rPr>
          <w:rFonts w:asciiTheme="minorEastAsia" w:eastAsiaTheme="minorEastAsia" w:hAnsiTheme="minorEastAsia" w:hint="eastAsia"/>
          <w:b/>
          <w:sz w:val="21"/>
          <w:szCs w:val="21"/>
        </w:rPr>
        <w:t>、03115技术经济理论与实务</w:t>
      </w:r>
    </w:p>
    <w:p w:rsidR="00231AEE" w:rsidRPr="00B05520" w:rsidRDefault="00231AEE" w:rsidP="00231AEE">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1.了解技术与经济的关系，技术经济学的研究对象及研究内容。</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2.了解技术创新的内涵、分类及相关理论。</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3.理解现金流量构成及资金的时间价值，并掌握资金等值计算。</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4.技术经济评价指标体系，掌握各个指标的计算、含义、优缺点以及应用等。</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5.了解投资方案之间的关系，掌握互斥方案及独立方案的必选。</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6.了解进行不确定性分析的原因，不确定性分析的方法，掌握盈亏平衡分析、敏感性分析等不确定性分析的方法及其应用。</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7.理解财务评价的概念和作用，熟悉财务分析的主要报表及其编制，了解改扩建项目评价的特点。</w:t>
      </w:r>
    </w:p>
    <w:p w:rsidR="00231AEE" w:rsidRPr="00B05520" w:rsidRDefault="00231AEE" w:rsidP="00231AEE">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8.理解经济费用效益评价的概念和作用，了解需要进行经济费用效益评价的项目的类别，了解影子价格等有关参数，了解经济费用效益评价的相关报表。</w:t>
      </w:r>
    </w:p>
    <w:p w:rsidR="00231AEE" w:rsidRPr="00B05520" w:rsidRDefault="00231AEE" w:rsidP="00231AEE">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9.了解设备磨损的分类及补偿方式，掌握设备经济寿命的计算方法。</w:t>
      </w:r>
    </w:p>
    <w:p w:rsidR="00682100" w:rsidRPr="00B05520" w:rsidRDefault="00682100" w:rsidP="00682100">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C42576">
        <w:rPr>
          <w:rFonts w:asciiTheme="minorEastAsia" w:eastAsiaTheme="minorEastAsia" w:hAnsiTheme="minorEastAsia" w:hint="eastAsia"/>
          <w:b/>
          <w:sz w:val="21"/>
          <w:szCs w:val="21"/>
        </w:rPr>
        <w:t>二</w:t>
      </w:r>
      <w:r w:rsidRPr="00B05520">
        <w:rPr>
          <w:rFonts w:asciiTheme="minorEastAsia" w:eastAsiaTheme="minorEastAsia" w:hAnsiTheme="minorEastAsia" w:hint="eastAsia"/>
          <w:b/>
          <w:sz w:val="21"/>
          <w:szCs w:val="21"/>
        </w:rPr>
        <w:t>、</w:t>
      </w:r>
      <w:r w:rsidRPr="00B05520">
        <w:rPr>
          <w:rFonts w:asciiTheme="minorEastAsia" w:eastAsiaTheme="minorEastAsia" w:hAnsiTheme="minorEastAsia"/>
          <w:b/>
          <w:sz w:val="21"/>
          <w:szCs w:val="21"/>
        </w:rPr>
        <w:t>03117 经济统计分析</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 xml:space="preserve">绪论 </w:t>
      </w:r>
    </w:p>
    <w:p w:rsidR="005C3110" w:rsidRPr="00B05520" w:rsidRDefault="005C3110" w:rsidP="005C3110">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理解统计数据的各种类型、特征以及计量尺度，掌握统计数据的研究过程和基本方法，对总体、个体、样本、标志、变量、指标和指标体系等统计学基本概念有比较系统的理解。</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第一部分</w:t>
      </w:r>
      <w:r w:rsidRPr="00B05520">
        <w:rPr>
          <w:rFonts w:asciiTheme="minorEastAsia" w:eastAsiaTheme="minorEastAsia" w:hAnsiTheme="minorEastAsia"/>
          <w:sz w:val="21"/>
          <w:szCs w:val="21"/>
        </w:rPr>
        <w:t xml:space="preserve">  </w:t>
      </w:r>
      <w:r w:rsidRPr="00B05520">
        <w:rPr>
          <w:rFonts w:asciiTheme="minorEastAsia" w:eastAsiaTheme="minorEastAsia" w:hAnsiTheme="minorEastAsia" w:hint="eastAsia"/>
          <w:sz w:val="21"/>
          <w:szCs w:val="21"/>
        </w:rPr>
        <w:t>描述统计</w:t>
      </w:r>
    </w:p>
    <w:p w:rsidR="005C3110" w:rsidRPr="00B05520" w:rsidRDefault="005C3110" w:rsidP="005C3110">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w:t>
      </w:r>
      <w:r w:rsidRPr="00B05520">
        <w:rPr>
          <w:rFonts w:asciiTheme="minorEastAsia" w:eastAsiaTheme="minorEastAsia" w:hAnsiTheme="minorEastAsia"/>
          <w:sz w:val="21"/>
          <w:szCs w:val="21"/>
        </w:rPr>
        <w:t>数据的计量尺度和类型，系统掌握</w:t>
      </w:r>
      <w:r w:rsidRPr="00B05520">
        <w:rPr>
          <w:rFonts w:asciiTheme="minorEastAsia" w:eastAsiaTheme="minorEastAsia" w:hAnsiTheme="minorEastAsia" w:hint="eastAsia"/>
          <w:sz w:val="21"/>
          <w:szCs w:val="21"/>
        </w:rPr>
        <w:t>数据来源及误差</w:t>
      </w:r>
      <w:r w:rsidRPr="00B05520">
        <w:rPr>
          <w:rFonts w:asciiTheme="minorEastAsia" w:eastAsiaTheme="minorEastAsia" w:hAnsiTheme="minorEastAsia"/>
          <w:sz w:val="21"/>
          <w:szCs w:val="21"/>
        </w:rPr>
        <w:t>；</w:t>
      </w:r>
      <w:r w:rsidRPr="00B05520">
        <w:rPr>
          <w:rFonts w:asciiTheme="minorEastAsia" w:eastAsiaTheme="minorEastAsia" w:hAnsiTheme="minorEastAsia" w:hint="eastAsia"/>
          <w:sz w:val="21"/>
          <w:szCs w:val="21"/>
        </w:rPr>
        <w:t>掌握解</w:t>
      </w:r>
      <w:r w:rsidRPr="00B05520">
        <w:rPr>
          <w:rFonts w:asciiTheme="minorEastAsia" w:eastAsiaTheme="minorEastAsia" w:hAnsiTheme="minorEastAsia"/>
          <w:sz w:val="21"/>
          <w:szCs w:val="21"/>
        </w:rPr>
        <w:t>统计调查的具体方法以及不同方法的特点及适用条件；重点掌握统计数据的整理及显示方法；</w:t>
      </w:r>
    </w:p>
    <w:p w:rsidR="005C3110" w:rsidRPr="00B05520" w:rsidRDefault="005C3110" w:rsidP="005C3110">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掌握统计表的构成内容和设计方法。掌握集中趋势和离散程度的各个代表值的含义、特点、应用条件，以及它们之间的相</w:t>
      </w:r>
      <w:r w:rsidRPr="00B05520">
        <w:rPr>
          <w:rFonts w:asciiTheme="minorEastAsia" w:eastAsiaTheme="minorEastAsia" w:hAnsiTheme="minorEastAsia" w:hint="eastAsia"/>
          <w:sz w:val="21"/>
          <w:szCs w:val="21"/>
        </w:rPr>
        <w:t>互关系，能计算各个代表值，运用这些代表值分析具体问题。理解探索性数据分析方法。</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lastRenderedPageBreak/>
        <w:t>第</w:t>
      </w:r>
      <w:r w:rsidRPr="00B05520">
        <w:rPr>
          <w:rFonts w:asciiTheme="minorEastAsia" w:eastAsiaTheme="minorEastAsia" w:hAnsiTheme="minorEastAsia" w:hint="eastAsia"/>
          <w:sz w:val="21"/>
          <w:szCs w:val="21"/>
        </w:rPr>
        <w:t>二</w:t>
      </w:r>
      <w:r w:rsidRPr="00B05520">
        <w:rPr>
          <w:rFonts w:asciiTheme="minorEastAsia" w:eastAsiaTheme="minorEastAsia" w:hAnsiTheme="minorEastAsia"/>
          <w:sz w:val="21"/>
          <w:szCs w:val="21"/>
        </w:rPr>
        <w:t xml:space="preserve">部分 </w:t>
      </w:r>
      <w:r w:rsidRPr="00B05520">
        <w:rPr>
          <w:rFonts w:asciiTheme="minorEastAsia" w:eastAsiaTheme="minorEastAsia" w:hAnsiTheme="minorEastAsia" w:hint="eastAsia"/>
          <w:sz w:val="21"/>
          <w:szCs w:val="21"/>
        </w:rPr>
        <w:t>参数估计与假设检验</w:t>
      </w:r>
    </w:p>
    <w:p w:rsidR="005C3110" w:rsidRPr="00B05520" w:rsidRDefault="005C3110" w:rsidP="005C3110">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抽样分布；理解参数估计的基本思想和基本原理,掌握参数估计的常用方法,理解对点估计的评价方法,理解区间估计的基本原理,并能对总体参数进行估计。理解假设检验的基本原理和基本概念，掌握假设检验的流程，并能结合具体问题进行检验。</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第</w:t>
      </w:r>
      <w:r w:rsidRPr="00B05520">
        <w:rPr>
          <w:rFonts w:asciiTheme="minorEastAsia" w:eastAsiaTheme="minorEastAsia" w:hAnsiTheme="minorEastAsia" w:hint="eastAsia"/>
          <w:sz w:val="21"/>
          <w:szCs w:val="21"/>
        </w:rPr>
        <w:t>三</w:t>
      </w:r>
      <w:r w:rsidRPr="00B05520">
        <w:rPr>
          <w:rFonts w:asciiTheme="minorEastAsia" w:eastAsiaTheme="minorEastAsia" w:hAnsiTheme="minorEastAsia"/>
          <w:sz w:val="21"/>
          <w:szCs w:val="21"/>
        </w:rPr>
        <w:t xml:space="preserve">部分 方差分析   </w:t>
      </w:r>
    </w:p>
    <w:p w:rsidR="005C3110" w:rsidRPr="00B05520" w:rsidRDefault="005C3110" w:rsidP="00467952">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理解方差分析的基本思想和基本原理，掌握进行方差分析的具体步骤，并能结合具体问题，运用单因素方差分析</w:t>
      </w:r>
      <w:r w:rsidRPr="00B05520">
        <w:rPr>
          <w:rFonts w:asciiTheme="minorEastAsia" w:eastAsiaTheme="minorEastAsia" w:hAnsiTheme="minorEastAsia" w:hint="eastAsia"/>
          <w:sz w:val="21"/>
          <w:szCs w:val="21"/>
        </w:rPr>
        <w:t>进行分析，了解</w:t>
      </w:r>
      <w:r w:rsidRPr="00B05520">
        <w:rPr>
          <w:rFonts w:asciiTheme="minorEastAsia" w:eastAsiaTheme="minorEastAsia" w:hAnsiTheme="minorEastAsia"/>
          <w:sz w:val="21"/>
          <w:szCs w:val="21"/>
        </w:rPr>
        <w:t>双因素方差分析的</w:t>
      </w:r>
      <w:r w:rsidRPr="00B05520">
        <w:rPr>
          <w:rFonts w:asciiTheme="minorEastAsia" w:eastAsiaTheme="minorEastAsia" w:hAnsiTheme="minorEastAsia" w:hint="eastAsia"/>
          <w:sz w:val="21"/>
          <w:szCs w:val="21"/>
        </w:rPr>
        <w:t>原理与应用</w:t>
      </w:r>
      <w:r w:rsidRPr="00B05520">
        <w:rPr>
          <w:rFonts w:asciiTheme="minorEastAsia" w:eastAsiaTheme="minorEastAsia" w:hAnsiTheme="minorEastAsia"/>
          <w:sz w:val="21"/>
          <w:szCs w:val="21"/>
        </w:rPr>
        <w:t xml:space="preserve">。    </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第四部分 相关与回归 </w:t>
      </w:r>
    </w:p>
    <w:p w:rsidR="005C3110" w:rsidRPr="00B05520" w:rsidRDefault="005C3110" w:rsidP="00467952">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理解</w:t>
      </w:r>
      <w:r w:rsidRPr="00B05520">
        <w:rPr>
          <w:rFonts w:asciiTheme="minorEastAsia" w:eastAsiaTheme="minorEastAsia" w:hAnsiTheme="minorEastAsia" w:hint="eastAsia"/>
          <w:sz w:val="21"/>
          <w:szCs w:val="21"/>
        </w:rPr>
        <w:t>相关与回归</w:t>
      </w:r>
      <w:r w:rsidRPr="00B05520">
        <w:rPr>
          <w:rFonts w:asciiTheme="minorEastAsia" w:eastAsiaTheme="minorEastAsia" w:hAnsiTheme="minorEastAsia"/>
          <w:sz w:val="21"/>
          <w:szCs w:val="21"/>
        </w:rPr>
        <w:t>分析的基本思想和基本原理，熟练掌握相关系数的计算、分析和显著性检验方法；掌握一元线性回归</w:t>
      </w:r>
      <w:r w:rsidRPr="00B05520">
        <w:rPr>
          <w:rFonts w:asciiTheme="minorEastAsia" w:eastAsiaTheme="minorEastAsia" w:hAnsiTheme="minorEastAsia" w:hint="eastAsia"/>
          <w:sz w:val="21"/>
          <w:szCs w:val="21"/>
        </w:rPr>
        <w:t>方程</w:t>
      </w:r>
      <w:r w:rsidRPr="00B05520">
        <w:rPr>
          <w:rFonts w:asciiTheme="minorEastAsia" w:eastAsiaTheme="minorEastAsia" w:hAnsiTheme="minorEastAsia"/>
          <w:sz w:val="21"/>
          <w:szCs w:val="21"/>
        </w:rPr>
        <w:t xml:space="preserve">的拟合方法以及回归分析中显著性检验的意义、内容和方法；理解判定系数和估计标准误差的意义和作用；了解多元线性回归及非线性回归的基本原理。并在此基础上，能根据所掌握的实际数据，利用相关与回归分析方法解决实际问题。 </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第五部分 时间数列分析       </w:t>
      </w:r>
    </w:p>
    <w:p w:rsidR="005C3110" w:rsidRPr="00B05520" w:rsidRDefault="005C3110" w:rsidP="00467952">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了解时间数列概念及类型的基础上，掌握时间数列各分析指标的计算方法；掌握时间数列构成分析的基本原理、各种分析方法的基本思想及其计算、分析与应用，并能根据所学的知识对实际现象进行具体的分析。</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 xml:space="preserve">第六部分 指数    </w:t>
      </w:r>
    </w:p>
    <w:p w:rsidR="005C3110" w:rsidRPr="00B05520" w:rsidRDefault="005C3110" w:rsidP="00467952">
      <w:pPr>
        <w:ind w:leftChars="-1" w:left="-2" w:firstLineChars="150" w:firstLine="31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了解指数的性质与分类，深入理解各种指数的编制原理，熟练掌握各种指数特别是加权综合指数的计算方法、特点及其应用场合，能够熟练运用指数体系对社会经济现象进行分析。</w:t>
      </w:r>
    </w:p>
    <w:p w:rsidR="005C3110" w:rsidRPr="00B05520" w:rsidRDefault="005C3110" w:rsidP="005C3110">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sz w:val="21"/>
          <w:szCs w:val="21"/>
        </w:rPr>
        <w:t>第</w:t>
      </w:r>
      <w:r w:rsidRPr="00B05520">
        <w:rPr>
          <w:rFonts w:asciiTheme="minorEastAsia" w:eastAsiaTheme="minorEastAsia" w:hAnsiTheme="minorEastAsia" w:hint="eastAsia"/>
          <w:sz w:val="21"/>
          <w:szCs w:val="21"/>
        </w:rPr>
        <w:t>七</w:t>
      </w:r>
      <w:r w:rsidRPr="00B05520">
        <w:rPr>
          <w:rFonts w:asciiTheme="minorEastAsia" w:eastAsiaTheme="minorEastAsia" w:hAnsiTheme="minorEastAsia"/>
          <w:sz w:val="21"/>
          <w:szCs w:val="21"/>
        </w:rPr>
        <w:t xml:space="preserve">部分 </w:t>
      </w:r>
      <w:r w:rsidRPr="00B05520">
        <w:rPr>
          <w:rFonts w:asciiTheme="minorEastAsia" w:eastAsiaTheme="minorEastAsia" w:hAnsiTheme="minorEastAsia" w:hint="eastAsia"/>
          <w:sz w:val="21"/>
          <w:szCs w:val="21"/>
        </w:rPr>
        <w:t>卡方检验</w:t>
      </w:r>
    </w:p>
    <w:p w:rsidR="00231AEE" w:rsidRPr="00B05520" w:rsidRDefault="005C3110" w:rsidP="00467952">
      <w:pPr>
        <w:ind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理解卡方检验的基本原理与方法，能结合实际列联表进行检验分析。</w:t>
      </w:r>
    </w:p>
    <w:p w:rsidR="005F3024" w:rsidRPr="00B05520" w:rsidRDefault="005F3024" w:rsidP="005F3024">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C42576">
        <w:rPr>
          <w:rFonts w:asciiTheme="minorEastAsia" w:eastAsiaTheme="minorEastAsia" w:hAnsiTheme="minorEastAsia" w:hint="eastAsia"/>
          <w:b/>
          <w:sz w:val="21"/>
          <w:szCs w:val="21"/>
        </w:rPr>
        <w:t>三</w:t>
      </w:r>
      <w:r w:rsidRPr="00B05520">
        <w:rPr>
          <w:rFonts w:asciiTheme="minorEastAsia" w:eastAsiaTheme="minorEastAsia" w:hAnsiTheme="minorEastAsia" w:hint="eastAsia"/>
          <w:b/>
          <w:sz w:val="21"/>
          <w:szCs w:val="21"/>
        </w:rPr>
        <w:t>、03118资产评估</w:t>
      </w:r>
    </w:p>
    <w:p w:rsidR="005F3024" w:rsidRPr="00B05520" w:rsidRDefault="005F3024" w:rsidP="005F3024">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资产评估概述：</w:t>
      </w:r>
      <w:r w:rsidRPr="00B05520">
        <w:rPr>
          <w:rFonts w:asciiTheme="minorEastAsia" w:eastAsiaTheme="minorEastAsia" w:hAnsiTheme="minorEastAsia" w:hint="eastAsia"/>
          <w:sz w:val="21"/>
          <w:szCs w:val="21"/>
        </w:rPr>
        <w:t>资产评估的概念、特征、资产评估主体、客体、价值类型、资产评估评估假设等。</w:t>
      </w:r>
    </w:p>
    <w:p w:rsidR="005F3024" w:rsidRPr="00B05520" w:rsidRDefault="005F3024" w:rsidP="005F3024">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2.资产评估基本方法：市场法、收益法、成本法的理论基础、基本思路、适用范围、应用形式、重置成本、实体性贬值、功能性贬值、经济性贬值的概念和计算方法等。</w:t>
      </w:r>
    </w:p>
    <w:p w:rsidR="005F3024" w:rsidRPr="00B05520" w:rsidRDefault="005F3024" w:rsidP="005F3024">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3.机器设备评估：成本法在机器设备评估中的应用方法等。</w:t>
      </w:r>
    </w:p>
    <w:p w:rsidR="005F3024" w:rsidRPr="00B05520" w:rsidRDefault="005F3024" w:rsidP="005F3024">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4.不动产评估：市场法、收益法、成本法、假设开发法在不动产评估中的应用，包括各种方法的具体公式、适用范围，相关概念等。</w:t>
      </w:r>
    </w:p>
    <w:p w:rsidR="005F3024" w:rsidRPr="00B05520" w:rsidRDefault="005F3024" w:rsidP="005F3024">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无形资产评估：无形资产的概念；无形资产概念在评估学和会计学中的相同和不同之处；收益法、市场法、成本法在无形资产评估中的适用性；收益法在无形资产评估中的应用，包括许可费用节约法、增量收益分析法和超额收益分析法等。</w:t>
      </w:r>
    </w:p>
    <w:p w:rsidR="005F3024" w:rsidRPr="00B05520" w:rsidRDefault="005F3024" w:rsidP="005F3024">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6.企业价值评估：企业价值评估的对象；企业价值类型；收益法、市场法、资产基础法在企业价值评估中的适用范围、应用形式等。</w:t>
      </w:r>
    </w:p>
    <w:p w:rsidR="005F3024" w:rsidRPr="00B05520" w:rsidRDefault="005F3024" w:rsidP="005F3024">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7.以财务报告为目的的评估：公允价值的概念；合并对价分摊、资产减值测试、投资性房地产、金融工具评估的基本方法；以财务报告为目的的评估与以交易为目的的评估之间的区别与联系等。</w:t>
      </w:r>
    </w:p>
    <w:p w:rsidR="00DF5C3E" w:rsidRPr="00B05520" w:rsidRDefault="00DF5C3E" w:rsidP="00DF5C3E">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C42576">
        <w:rPr>
          <w:rFonts w:asciiTheme="minorEastAsia" w:eastAsiaTheme="minorEastAsia" w:hAnsiTheme="minorEastAsia" w:hint="eastAsia"/>
          <w:b/>
          <w:sz w:val="21"/>
          <w:szCs w:val="21"/>
        </w:rPr>
        <w:t>四</w:t>
      </w:r>
      <w:r w:rsidRPr="00B05520">
        <w:rPr>
          <w:rFonts w:asciiTheme="minorEastAsia" w:eastAsiaTheme="minorEastAsia" w:hAnsiTheme="minorEastAsia" w:hint="eastAsia"/>
          <w:b/>
          <w:sz w:val="21"/>
          <w:szCs w:val="21"/>
        </w:rPr>
        <w:t>、03120工业工程</w:t>
      </w:r>
    </w:p>
    <w:p w:rsidR="00DF5C3E" w:rsidRPr="00B05520" w:rsidRDefault="00DF5C3E" w:rsidP="00DF5C3E">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w:t>
      </w:r>
      <w:r w:rsidRPr="00B05520">
        <w:rPr>
          <w:rFonts w:asciiTheme="minorEastAsia" w:eastAsiaTheme="minorEastAsia" w:hAnsiTheme="minorEastAsia"/>
          <w:sz w:val="21"/>
          <w:szCs w:val="21"/>
        </w:rPr>
        <w:t>掌握工业工程的定义与基本职能</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了解工业工程的发展史</w:t>
      </w:r>
      <w:r w:rsidRPr="00B05520">
        <w:rPr>
          <w:rFonts w:asciiTheme="minorEastAsia" w:eastAsiaTheme="minorEastAsia" w:hAnsiTheme="minorEastAsia" w:hint="eastAsia"/>
          <w:sz w:val="21"/>
          <w:szCs w:val="21"/>
        </w:rPr>
        <w:t>，</w:t>
      </w:r>
      <w:r w:rsidRPr="00B05520">
        <w:rPr>
          <w:rFonts w:asciiTheme="minorEastAsia" w:eastAsiaTheme="minorEastAsia" w:hAnsiTheme="minorEastAsia"/>
          <w:sz w:val="21"/>
          <w:szCs w:val="21"/>
        </w:rPr>
        <w:t>理解工业工程的特征和工业工程意识</w:t>
      </w:r>
      <w:r w:rsidRPr="00B05520">
        <w:rPr>
          <w:rFonts w:asciiTheme="minorEastAsia" w:eastAsiaTheme="minorEastAsia" w:hAnsiTheme="minorEastAsia" w:hint="eastAsia"/>
          <w:sz w:val="21"/>
          <w:szCs w:val="21"/>
        </w:rPr>
        <w:t>，熟悉工业工程的主要研究内容，掌握生产率的定义与相关的计算方法并能够应用；</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2、掌握流程管理的概念、基本思想、特点与作用，熟悉流程管理的描述方法、实施步骤，能够实现对特定流程的分析与优化；</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3、掌握程序分析的定义、对象和目的，熟悉程序分析的符号，掌握程序分析的技巧，掌握工艺程序分析、流程程序分析、线路图分析的概念与内容，能够利用相关知识进行程序分析；</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4、掌握操作分析的基本概念、影响操作的因素，掌握人机程序图的基本概念与作用，掌握共组操作程序图的基本概念，能够利用相关知识进行操作分析；</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5、掌握动作分析的概念，动作程序图的概念、预定时间标准的概念，了解动素的相关知识，理解模特排时法的特点，能够运用相关知识进行动作分析；</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6、掌握作业测定的定义、目的、主要方法及特点，理解工作日写实、测时、瞬时观察法的概念与内容；</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7、掌握工时定额的概念和种类，掌握工时消耗分类的目的与内容，掌握工时定额的制定方法与分析技术，了解典型工种车工定额的制定；</w:t>
      </w:r>
    </w:p>
    <w:p w:rsidR="00DF5C3E" w:rsidRPr="00B05520" w:rsidRDefault="00DF5C3E" w:rsidP="00DF5C3E">
      <w:pPr>
        <w:ind w:leftChars="-1" w:left="-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8、掌握现场管理的含义、特点、原则、目的和任务，掌握5S管理的内容与作用，掌握定置管理的基本内容、运作步骤、作用、应该遵循的原则，了解班组管理的相关内容。</w:t>
      </w:r>
    </w:p>
    <w:p w:rsidR="00AD7F82" w:rsidRPr="00B05520" w:rsidRDefault="00AD7F82" w:rsidP="00AD7F82">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C42576">
        <w:rPr>
          <w:rFonts w:asciiTheme="minorEastAsia" w:eastAsiaTheme="minorEastAsia" w:hAnsiTheme="minorEastAsia" w:hint="eastAsia"/>
          <w:b/>
          <w:sz w:val="21"/>
          <w:szCs w:val="21"/>
        </w:rPr>
        <w:t>五</w:t>
      </w:r>
      <w:r w:rsidRPr="00B05520">
        <w:rPr>
          <w:rFonts w:asciiTheme="minorEastAsia" w:eastAsiaTheme="minorEastAsia" w:hAnsiTheme="minorEastAsia" w:hint="eastAsia"/>
          <w:b/>
          <w:sz w:val="21"/>
          <w:szCs w:val="21"/>
        </w:rPr>
        <w:t>、03122 物流学(专业学位）</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1、基本概念要求理解与掌握的内容包括：</w:t>
      </w:r>
    </w:p>
    <w:p w:rsidR="007F3457" w:rsidRPr="007F3457"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物流的基本概念；现代物流的特征；物流的作用；物流管理的定义、必要性与重要性，物流管理的内容；供应链与供应链管理的基本概念，物流管理与供应链管理的关系，供应链管理的发展；物流管理的未来变化。</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2、物流系统与职能要求理解与掌握的内容包括：</w:t>
      </w:r>
    </w:p>
    <w:p w:rsidR="007F3457" w:rsidRPr="007F3457"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物流系统的模式、构成与特征，物流系统的目标，物流系统中存在的制约关系；物流成本管理的构成、分类，物流成本控制的原则、内容、方法，降低物流成本的基本思路；物流服务的含义、内容，影响物流服务水平的因素，物流服务水平的确定方法，物流服务战略的实施；物流量调查与预测的含义、方法；物流质量的概念，物流质量管理的目的、特点、主要工作。</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3、物流功能要素要求理解与掌握的内容包括：</w:t>
      </w:r>
    </w:p>
    <w:p w:rsidR="007F3457" w:rsidRPr="007F3457"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包装的功能，包装的种类，包装器材的种类，包装的标志，包装的合理化与标准化；运输对物流的功能与作用，各种运输方式的优缺点及选择方法，运输系统的构成、合理化、设计与评价；储存的作用，储存的过程，储存合理化的方法；装卸搬运的功能与合理化方法；流通加工的概念、效果与合理化途径；配送的概念与作用，配送管理的内容，配送合理化的方法；物流信息的概念、特点与分类，物流信息系统的含义，物流信息网络的含义、作用、种类与特点。</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4、企业物流和物流企业要求理解与掌握的内容包括：</w:t>
      </w:r>
    </w:p>
    <w:p w:rsidR="007F3457" w:rsidRPr="007F3457"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企业物流的概念和特征，企业物流模式的演变，生产企业物流系统的构成，流通企业物流系统的构成；企业物流的运作流程，企业物流运作管理模式，企业物流战略；第三方物流的概念及其利弊分析；物流模式的决策；物流企业的概念与分类，物流企业的运作模式，物流企业核心竞争力的分析与构建。</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5、国际物流与国际供应链要求理解与掌握的内容包括：</w:t>
      </w:r>
    </w:p>
    <w:p w:rsidR="007F3457" w:rsidRPr="007F3457"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国际物流的概念、发展与主要特点，国际物流系统的构成，国际物流的类型；国际化企业的形成背景及国际供应链的形成，国际企业利用国际供应链建立竞争优势的原因；国际物流的形成因素，国际物流与国内物流的差异；国际化企业物流运作基本环节；国际化企业的物流组织发展及物流战略联盟；国际专业物流公司的种类与战略。</w:t>
      </w:r>
    </w:p>
    <w:p w:rsidR="007F3457" w:rsidRPr="007F3457" w:rsidRDefault="007F3457" w:rsidP="007F3457">
      <w:pPr>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t>6、综合应用要求理解与掌握的内容包括：</w:t>
      </w:r>
    </w:p>
    <w:p w:rsidR="00DF5C3E" w:rsidRPr="00B05520" w:rsidRDefault="007F3457" w:rsidP="007F3457">
      <w:pPr>
        <w:ind w:leftChars="-1" w:left="-2" w:firstLineChars="200" w:firstLine="420"/>
        <w:rPr>
          <w:rFonts w:asciiTheme="minorEastAsia" w:eastAsiaTheme="minorEastAsia" w:hAnsiTheme="minorEastAsia"/>
          <w:sz w:val="21"/>
          <w:szCs w:val="21"/>
        </w:rPr>
      </w:pPr>
      <w:r w:rsidRPr="007F3457">
        <w:rPr>
          <w:rFonts w:asciiTheme="minorEastAsia" w:eastAsiaTheme="minorEastAsia" w:hAnsiTheme="minorEastAsia" w:hint="eastAsia"/>
          <w:sz w:val="21"/>
          <w:szCs w:val="21"/>
        </w:rPr>
        <w:lastRenderedPageBreak/>
        <w:t>当期物流理论与实践热点；当期国内主要物流政策；国内外各种类型组织的物流实践案例，并利用相关理论进行多角度案例分析。</w:t>
      </w:r>
    </w:p>
    <w:p w:rsidR="0090617A" w:rsidRPr="00B05520" w:rsidRDefault="0090617A" w:rsidP="0090617A">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7E1700">
        <w:rPr>
          <w:rFonts w:asciiTheme="minorEastAsia" w:eastAsiaTheme="minorEastAsia" w:hAnsiTheme="minorEastAsia" w:hint="eastAsia"/>
          <w:b/>
          <w:sz w:val="21"/>
          <w:szCs w:val="21"/>
        </w:rPr>
        <w:t>六</w:t>
      </w:r>
      <w:r w:rsidRPr="00B05520">
        <w:rPr>
          <w:rFonts w:asciiTheme="minorEastAsia" w:eastAsiaTheme="minorEastAsia" w:hAnsiTheme="minorEastAsia" w:hint="eastAsia"/>
          <w:b/>
          <w:sz w:val="21"/>
          <w:szCs w:val="21"/>
        </w:rPr>
        <w:t>、03124 会计学</w:t>
      </w:r>
    </w:p>
    <w:p w:rsidR="00E64A7C" w:rsidRPr="00E64A7C" w:rsidRDefault="00E64A7C" w:rsidP="00E64A7C">
      <w:pPr>
        <w:ind w:firstLineChars="200" w:firstLine="420"/>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考生应当能够理解、掌握或运用下列相关的专业知识和职业技能解决实务问题。</w:t>
      </w:r>
      <w:r w:rsidRPr="00E64A7C">
        <w:rPr>
          <w:rFonts w:asciiTheme="minorEastAsia" w:eastAsiaTheme="minorEastAsia" w:hAnsiTheme="minorEastAsia"/>
          <w:sz w:val="21"/>
          <w:szCs w:val="21"/>
        </w:rPr>
        <w:t>具体</w:t>
      </w:r>
      <w:r w:rsidRPr="00E64A7C">
        <w:rPr>
          <w:rFonts w:asciiTheme="minorEastAsia" w:eastAsiaTheme="minorEastAsia" w:hAnsiTheme="minorEastAsia" w:hint="eastAsia"/>
          <w:sz w:val="21"/>
          <w:szCs w:val="21"/>
        </w:rPr>
        <w:t>内容包括：</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1.</w:t>
      </w:r>
      <w:r w:rsidRPr="00E64A7C">
        <w:rPr>
          <w:rFonts w:asciiTheme="minorEastAsia" w:eastAsiaTheme="minorEastAsia" w:hAnsiTheme="minorEastAsia"/>
          <w:sz w:val="21"/>
          <w:szCs w:val="21"/>
        </w:rPr>
        <w:t>会计基本原理</w:t>
      </w:r>
      <w:r w:rsidRPr="00E64A7C">
        <w:rPr>
          <w:rFonts w:asciiTheme="minorEastAsia" w:eastAsiaTheme="minorEastAsia" w:hAnsiTheme="minorEastAsia" w:hint="eastAsia"/>
          <w:sz w:val="21"/>
          <w:szCs w:val="21"/>
        </w:rPr>
        <w:t>（包含概念，</w:t>
      </w:r>
      <w:r w:rsidRPr="00E64A7C">
        <w:rPr>
          <w:rFonts w:asciiTheme="minorEastAsia" w:eastAsiaTheme="minorEastAsia" w:hAnsiTheme="minorEastAsia"/>
          <w:sz w:val="21"/>
          <w:szCs w:val="21"/>
        </w:rPr>
        <w:t>财务报告目标</w:t>
      </w:r>
      <w:r w:rsidRPr="00E64A7C">
        <w:rPr>
          <w:rFonts w:asciiTheme="minorEastAsia" w:eastAsiaTheme="minorEastAsia" w:hAnsiTheme="minorEastAsia" w:hint="eastAsia"/>
          <w:sz w:val="21"/>
          <w:szCs w:val="21"/>
        </w:rPr>
        <w:t>、基本假设</w:t>
      </w:r>
      <w:r w:rsidRPr="00E64A7C">
        <w:rPr>
          <w:rFonts w:asciiTheme="minorEastAsia" w:eastAsiaTheme="minorEastAsia" w:hAnsiTheme="minorEastAsia"/>
          <w:sz w:val="21"/>
          <w:szCs w:val="21"/>
        </w:rPr>
        <w:t>和会计基础</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会计信息</w:t>
      </w:r>
      <w:r w:rsidRPr="00E64A7C">
        <w:rPr>
          <w:rFonts w:asciiTheme="minorEastAsia" w:eastAsiaTheme="minorEastAsia" w:hAnsiTheme="minorEastAsia" w:hint="eastAsia"/>
          <w:sz w:val="21"/>
          <w:szCs w:val="21"/>
        </w:rPr>
        <w:t>质量</w:t>
      </w:r>
      <w:r w:rsidRPr="00E64A7C">
        <w:rPr>
          <w:rFonts w:asciiTheme="minorEastAsia" w:eastAsiaTheme="minorEastAsia" w:hAnsiTheme="minorEastAsia"/>
          <w:sz w:val="21"/>
          <w:szCs w:val="21"/>
        </w:rPr>
        <w:t>要求</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会计要素的概念</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确认与计量原则</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财务报告</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2.会计</w:t>
      </w:r>
      <w:r w:rsidRPr="00E64A7C">
        <w:rPr>
          <w:rFonts w:asciiTheme="minorEastAsia" w:eastAsiaTheme="minorEastAsia" w:hAnsiTheme="minorEastAsia"/>
          <w:sz w:val="21"/>
          <w:szCs w:val="21"/>
        </w:rPr>
        <w:t>政策、会计估计</w:t>
      </w:r>
      <w:r w:rsidRPr="00E64A7C">
        <w:rPr>
          <w:rFonts w:asciiTheme="minorEastAsia" w:eastAsiaTheme="minorEastAsia" w:hAnsiTheme="minorEastAsia" w:hint="eastAsia"/>
          <w:sz w:val="21"/>
          <w:szCs w:val="21"/>
        </w:rPr>
        <w:t>及其</w:t>
      </w:r>
      <w:r w:rsidRPr="00E64A7C">
        <w:rPr>
          <w:rFonts w:asciiTheme="minorEastAsia" w:eastAsiaTheme="minorEastAsia" w:hAnsiTheme="minorEastAsia"/>
          <w:sz w:val="21"/>
          <w:szCs w:val="21"/>
        </w:rPr>
        <w:t>变更</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相关概念、会计处理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3.存货（包含存货</w:t>
      </w:r>
      <w:r w:rsidRPr="00E64A7C">
        <w:rPr>
          <w:rFonts w:asciiTheme="minorEastAsia" w:eastAsiaTheme="minorEastAsia" w:hAnsiTheme="minorEastAsia"/>
          <w:sz w:val="21"/>
          <w:szCs w:val="21"/>
        </w:rPr>
        <w:t>的确认和初始计量，发出</w:t>
      </w:r>
      <w:r w:rsidRPr="00E64A7C">
        <w:rPr>
          <w:rFonts w:asciiTheme="minorEastAsia" w:eastAsiaTheme="minorEastAsia" w:hAnsiTheme="minorEastAsia" w:hint="eastAsia"/>
          <w:sz w:val="21"/>
          <w:szCs w:val="21"/>
        </w:rPr>
        <w:t>存货</w:t>
      </w:r>
      <w:r w:rsidRPr="00E64A7C">
        <w:rPr>
          <w:rFonts w:asciiTheme="minorEastAsia" w:eastAsiaTheme="minorEastAsia" w:hAnsiTheme="minorEastAsia"/>
          <w:sz w:val="21"/>
          <w:szCs w:val="21"/>
        </w:rPr>
        <w:t>的计量，存货的</w:t>
      </w:r>
      <w:r w:rsidRPr="00E64A7C">
        <w:rPr>
          <w:rFonts w:asciiTheme="minorEastAsia" w:eastAsiaTheme="minorEastAsia" w:hAnsiTheme="minorEastAsia" w:hint="eastAsia"/>
          <w:sz w:val="21"/>
          <w:szCs w:val="21"/>
        </w:rPr>
        <w:t>清查</w:t>
      </w:r>
      <w:r w:rsidRPr="00E64A7C">
        <w:rPr>
          <w:rFonts w:asciiTheme="minorEastAsia" w:eastAsiaTheme="minorEastAsia" w:hAnsiTheme="minorEastAsia"/>
          <w:sz w:val="21"/>
          <w:szCs w:val="21"/>
        </w:rPr>
        <w:t>盘点</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4</w:t>
      </w:r>
      <w:r w:rsidRPr="00E64A7C">
        <w:rPr>
          <w:rFonts w:asciiTheme="minorEastAsia" w:eastAsiaTheme="minorEastAsia" w:hAnsiTheme="minorEastAsia" w:hint="eastAsia"/>
          <w:sz w:val="21"/>
          <w:szCs w:val="21"/>
        </w:rPr>
        <w:t>.固定资产（包含</w:t>
      </w:r>
      <w:r w:rsidRPr="00E64A7C">
        <w:rPr>
          <w:rFonts w:asciiTheme="minorEastAsia" w:eastAsiaTheme="minorEastAsia" w:hAnsiTheme="minorEastAsia"/>
          <w:sz w:val="21"/>
          <w:szCs w:val="21"/>
        </w:rPr>
        <w:t>固定资产的确认和初始计量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后续计量</w:t>
      </w:r>
      <w:r w:rsidRPr="00E64A7C">
        <w:rPr>
          <w:rFonts w:asciiTheme="minorEastAsia" w:eastAsiaTheme="minorEastAsia" w:hAnsiTheme="minorEastAsia" w:hint="eastAsia"/>
          <w:sz w:val="21"/>
          <w:szCs w:val="21"/>
        </w:rPr>
        <w:t>及</w:t>
      </w:r>
      <w:r w:rsidRPr="00E64A7C">
        <w:rPr>
          <w:rFonts w:asciiTheme="minorEastAsia" w:eastAsiaTheme="minorEastAsia" w:hAnsiTheme="minorEastAsia"/>
          <w:sz w:val="21"/>
          <w:szCs w:val="21"/>
        </w:rPr>
        <w:t>处置</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5</w:t>
      </w:r>
      <w:r w:rsidRPr="00E64A7C">
        <w:rPr>
          <w:rFonts w:asciiTheme="minorEastAsia" w:eastAsiaTheme="minorEastAsia" w:hAnsiTheme="minorEastAsia" w:hint="eastAsia"/>
          <w:sz w:val="21"/>
          <w:szCs w:val="21"/>
        </w:rPr>
        <w:t>.无形资产</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包含无形资产</w:t>
      </w:r>
      <w:r w:rsidRPr="00E64A7C">
        <w:rPr>
          <w:rFonts w:asciiTheme="minorEastAsia" w:eastAsiaTheme="minorEastAsia" w:hAnsiTheme="minorEastAsia"/>
          <w:sz w:val="21"/>
          <w:szCs w:val="21"/>
        </w:rPr>
        <w:t>的确认和</w:t>
      </w:r>
      <w:r w:rsidRPr="00E64A7C">
        <w:rPr>
          <w:rFonts w:asciiTheme="minorEastAsia" w:eastAsiaTheme="minorEastAsia" w:hAnsiTheme="minorEastAsia" w:hint="eastAsia"/>
          <w:sz w:val="21"/>
          <w:szCs w:val="21"/>
        </w:rPr>
        <w:t>初始</w:t>
      </w:r>
      <w:r w:rsidRPr="00E64A7C">
        <w:rPr>
          <w:rFonts w:asciiTheme="minorEastAsia" w:eastAsiaTheme="minorEastAsia" w:hAnsiTheme="minorEastAsia"/>
          <w:sz w:val="21"/>
          <w:szCs w:val="21"/>
        </w:rPr>
        <w:t>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内部研究与开发支出的确认与计量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无形资产的后续计量，无形资产的处置）</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6</w:t>
      </w:r>
      <w:r w:rsidRPr="00E64A7C">
        <w:rPr>
          <w:rFonts w:asciiTheme="minorEastAsia" w:eastAsiaTheme="minorEastAsia" w:hAnsiTheme="minorEastAsia" w:hint="eastAsia"/>
          <w:sz w:val="21"/>
          <w:szCs w:val="21"/>
        </w:rPr>
        <w:t>.投资性房地产</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投资性房地产的</w:t>
      </w:r>
      <w:r w:rsidRPr="00E64A7C">
        <w:rPr>
          <w:rFonts w:asciiTheme="minorEastAsia" w:eastAsiaTheme="minorEastAsia" w:hAnsiTheme="minorEastAsia" w:hint="eastAsia"/>
          <w:sz w:val="21"/>
          <w:szCs w:val="21"/>
        </w:rPr>
        <w:t>特征</w:t>
      </w:r>
      <w:r w:rsidRPr="00E64A7C">
        <w:rPr>
          <w:rFonts w:asciiTheme="minorEastAsia" w:eastAsiaTheme="minorEastAsia" w:hAnsiTheme="minorEastAsia"/>
          <w:sz w:val="21"/>
          <w:szCs w:val="21"/>
        </w:rPr>
        <w:t>与范围，投资性房地产的确认和初始计量，投资性房地产的后续计量，投资性房地产的转换和处置）</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7</w:t>
      </w:r>
      <w:r w:rsidRPr="00E64A7C">
        <w:rPr>
          <w:rFonts w:asciiTheme="minorEastAsia" w:eastAsiaTheme="minorEastAsia" w:hAnsiTheme="minorEastAsia" w:hint="eastAsia"/>
          <w:sz w:val="21"/>
          <w:szCs w:val="21"/>
        </w:rPr>
        <w:t>.金融资产（包含</w:t>
      </w:r>
      <w:r w:rsidRPr="00E64A7C">
        <w:rPr>
          <w:rFonts w:asciiTheme="minorEastAsia" w:eastAsiaTheme="minorEastAsia" w:hAnsiTheme="minorEastAsia"/>
          <w:sz w:val="21"/>
          <w:szCs w:val="21"/>
        </w:rPr>
        <w:t>金融资产的定义和分类</w:t>
      </w:r>
      <w:r w:rsidRPr="00E64A7C">
        <w:rPr>
          <w:rFonts w:asciiTheme="minorEastAsia" w:eastAsiaTheme="minorEastAsia" w:hAnsiTheme="minorEastAsia" w:hint="eastAsia"/>
          <w:sz w:val="21"/>
          <w:szCs w:val="21"/>
        </w:rPr>
        <w:t>，以</w:t>
      </w:r>
      <w:r w:rsidRPr="00E64A7C">
        <w:rPr>
          <w:rFonts w:asciiTheme="minorEastAsia" w:eastAsiaTheme="minorEastAsia" w:hAnsiTheme="minorEastAsia"/>
          <w:sz w:val="21"/>
          <w:szCs w:val="21"/>
        </w:rPr>
        <w:t>公允价值计量且其变动计入当期损益的金融资产确认与计量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持有至到期投资确认与计量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可供出售金融资产确认与计量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金融</w:t>
      </w:r>
      <w:r w:rsidRPr="00E64A7C">
        <w:rPr>
          <w:rFonts w:asciiTheme="minorEastAsia" w:eastAsiaTheme="minorEastAsia" w:hAnsiTheme="minorEastAsia" w:hint="eastAsia"/>
          <w:sz w:val="21"/>
          <w:szCs w:val="21"/>
        </w:rPr>
        <w:t>资产</w:t>
      </w:r>
      <w:r w:rsidRPr="00E64A7C">
        <w:rPr>
          <w:rFonts w:asciiTheme="minorEastAsia" w:eastAsiaTheme="minorEastAsia" w:hAnsiTheme="minorEastAsia"/>
          <w:sz w:val="21"/>
          <w:szCs w:val="21"/>
        </w:rPr>
        <w:t>转移</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8</w:t>
      </w:r>
      <w:r w:rsidRPr="00E64A7C">
        <w:rPr>
          <w:rFonts w:asciiTheme="minorEastAsia" w:eastAsiaTheme="minorEastAsia" w:hAnsiTheme="minorEastAsia" w:hint="eastAsia"/>
          <w:sz w:val="21"/>
          <w:szCs w:val="21"/>
        </w:rPr>
        <w:t>.长期</w:t>
      </w:r>
      <w:r w:rsidRPr="00E64A7C">
        <w:rPr>
          <w:rFonts w:asciiTheme="minorEastAsia" w:eastAsiaTheme="minorEastAsia" w:hAnsiTheme="minorEastAsia"/>
          <w:sz w:val="21"/>
          <w:szCs w:val="21"/>
        </w:rPr>
        <w:t>股权投资及</w:t>
      </w:r>
      <w:r w:rsidRPr="00E64A7C">
        <w:rPr>
          <w:rFonts w:asciiTheme="minorEastAsia" w:eastAsiaTheme="minorEastAsia" w:hAnsiTheme="minorEastAsia" w:hint="eastAsia"/>
          <w:sz w:val="21"/>
          <w:szCs w:val="21"/>
        </w:rPr>
        <w:t>企业</w:t>
      </w:r>
      <w:r w:rsidRPr="00E64A7C">
        <w:rPr>
          <w:rFonts w:asciiTheme="minorEastAsia" w:eastAsiaTheme="minorEastAsia" w:hAnsiTheme="minorEastAsia"/>
          <w:sz w:val="21"/>
          <w:szCs w:val="21"/>
        </w:rPr>
        <w:t>合并（</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长期股权投资的</w:t>
      </w:r>
      <w:r w:rsidRPr="00E64A7C">
        <w:rPr>
          <w:rFonts w:asciiTheme="minorEastAsia" w:eastAsiaTheme="minorEastAsia" w:hAnsiTheme="minorEastAsia" w:hint="eastAsia"/>
          <w:sz w:val="21"/>
          <w:szCs w:val="21"/>
        </w:rPr>
        <w:t>概念，确认</w:t>
      </w:r>
      <w:r w:rsidRPr="00E64A7C">
        <w:rPr>
          <w:rFonts w:asciiTheme="minorEastAsia" w:eastAsiaTheme="minorEastAsia" w:hAnsiTheme="minorEastAsia"/>
          <w:sz w:val="21"/>
          <w:szCs w:val="21"/>
        </w:rPr>
        <w:t>与初始计量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后续计量</w:t>
      </w:r>
      <w:r w:rsidRPr="00E64A7C">
        <w:rPr>
          <w:rFonts w:asciiTheme="minorEastAsia" w:eastAsiaTheme="minorEastAsia" w:hAnsiTheme="minorEastAsia" w:hint="eastAsia"/>
          <w:sz w:val="21"/>
          <w:szCs w:val="21"/>
        </w:rPr>
        <w:t>，除合营企业外</w:t>
      </w:r>
      <w:r w:rsidRPr="00E64A7C">
        <w:rPr>
          <w:rFonts w:asciiTheme="minorEastAsia" w:eastAsiaTheme="minorEastAsia" w:hAnsiTheme="minorEastAsia"/>
          <w:sz w:val="21"/>
          <w:szCs w:val="21"/>
        </w:rPr>
        <w:t>其他合营安排的处理）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9</w:t>
      </w:r>
      <w:r w:rsidRPr="00E64A7C">
        <w:rPr>
          <w:rFonts w:asciiTheme="minorEastAsia" w:eastAsiaTheme="minorEastAsia" w:hAnsiTheme="minorEastAsia" w:hint="eastAsia"/>
          <w:sz w:val="21"/>
          <w:szCs w:val="21"/>
        </w:rPr>
        <w:t>.资产减值</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资产</w:t>
      </w:r>
      <w:r w:rsidRPr="00E64A7C">
        <w:rPr>
          <w:rFonts w:asciiTheme="minorEastAsia" w:eastAsiaTheme="minorEastAsia" w:hAnsiTheme="minorEastAsia"/>
          <w:sz w:val="21"/>
          <w:szCs w:val="21"/>
        </w:rPr>
        <w:t>减值的概念</w:t>
      </w:r>
      <w:r w:rsidRPr="00E64A7C">
        <w:rPr>
          <w:rFonts w:asciiTheme="minorEastAsia" w:eastAsiaTheme="minorEastAsia" w:hAnsiTheme="minorEastAsia" w:hint="eastAsia"/>
          <w:sz w:val="21"/>
          <w:szCs w:val="21"/>
        </w:rPr>
        <w:t>，存货</w:t>
      </w:r>
      <w:r w:rsidRPr="00E64A7C">
        <w:rPr>
          <w:rFonts w:asciiTheme="minorEastAsia" w:eastAsiaTheme="minorEastAsia" w:hAnsiTheme="minorEastAsia"/>
          <w:sz w:val="21"/>
          <w:szCs w:val="21"/>
        </w:rPr>
        <w:t>跌价准备的</w:t>
      </w:r>
      <w:r w:rsidRPr="00E64A7C">
        <w:rPr>
          <w:rFonts w:asciiTheme="minorEastAsia" w:eastAsiaTheme="minorEastAsia" w:hAnsiTheme="minorEastAsia" w:hint="eastAsia"/>
          <w:sz w:val="21"/>
          <w:szCs w:val="21"/>
        </w:rPr>
        <w:t>确认</w:t>
      </w:r>
      <w:r w:rsidRPr="00E64A7C">
        <w:rPr>
          <w:rFonts w:asciiTheme="minorEastAsia" w:eastAsiaTheme="minorEastAsia" w:hAnsiTheme="minorEastAsia"/>
          <w:sz w:val="21"/>
          <w:szCs w:val="21"/>
        </w:rPr>
        <w:t>与计量、金融资产减值准备的确认与计量、其他资产减值准备的确认与计量）</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10</w:t>
      </w:r>
      <w:r w:rsidRPr="00E64A7C">
        <w:rPr>
          <w:rFonts w:asciiTheme="minorEastAsia" w:eastAsiaTheme="minorEastAsia" w:hAnsiTheme="minorEastAsia" w:hint="eastAsia"/>
          <w:sz w:val="21"/>
          <w:szCs w:val="21"/>
        </w:rPr>
        <w:t>.负债和所有者</w:t>
      </w:r>
      <w:r w:rsidRPr="00E64A7C">
        <w:rPr>
          <w:rFonts w:asciiTheme="minorEastAsia" w:eastAsiaTheme="minorEastAsia" w:hAnsiTheme="minorEastAsia"/>
          <w:sz w:val="21"/>
          <w:szCs w:val="21"/>
        </w:rPr>
        <w:t>权益</w:t>
      </w:r>
      <w:r w:rsidRPr="00E64A7C">
        <w:rPr>
          <w:rFonts w:asciiTheme="minorEastAsia" w:eastAsiaTheme="minorEastAsia" w:hAnsiTheme="minorEastAsia" w:hint="eastAsia"/>
          <w:sz w:val="21"/>
          <w:szCs w:val="21"/>
        </w:rPr>
        <w:t>（包含金融</w:t>
      </w:r>
      <w:r w:rsidRPr="00E64A7C">
        <w:rPr>
          <w:rFonts w:asciiTheme="minorEastAsia" w:eastAsiaTheme="minorEastAsia" w:hAnsiTheme="minorEastAsia"/>
          <w:sz w:val="21"/>
          <w:szCs w:val="21"/>
        </w:rPr>
        <w:t>负债和权益工具的划分、负债确认与计量、</w:t>
      </w:r>
      <w:r w:rsidRPr="00E64A7C">
        <w:rPr>
          <w:rFonts w:asciiTheme="minorEastAsia" w:eastAsiaTheme="minorEastAsia" w:hAnsiTheme="minorEastAsia" w:hint="eastAsia"/>
          <w:sz w:val="21"/>
          <w:szCs w:val="21"/>
        </w:rPr>
        <w:t>所有者</w:t>
      </w:r>
      <w:r w:rsidRPr="00E64A7C">
        <w:rPr>
          <w:rFonts w:asciiTheme="minorEastAsia" w:eastAsiaTheme="minorEastAsia" w:hAnsiTheme="minorEastAsia"/>
          <w:sz w:val="21"/>
          <w:szCs w:val="21"/>
        </w:rPr>
        <w:t>权益确认与计量）</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11.收入</w:t>
      </w:r>
      <w:r w:rsidRPr="00E64A7C">
        <w:rPr>
          <w:rFonts w:asciiTheme="minorEastAsia" w:eastAsiaTheme="minorEastAsia" w:hAnsiTheme="minorEastAsia"/>
          <w:sz w:val="21"/>
          <w:szCs w:val="21"/>
        </w:rPr>
        <w:t>、费用和利润（</w:t>
      </w:r>
      <w:r w:rsidRPr="00E64A7C">
        <w:rPr>
          <w:rFonts w:asciiTheme="minorEastAsia" w:eastAsiaTheme="minorEastAsia" w:hAnsiTheme="minorEastAsia" w:hint="eastAsia"/>
          <w:sz w:val="21"/>
          <w:szCs w:val="21"/>
        </w:rPr>
        <w:t>包含收入</w:t>
      </w:r>
      <w:r w:rsidRPr="00E64A7C">
        <w:rPr>
          <w:rFonts w:asciiTheme="minorEastAsia" w:eastAsiaTheme="minorEastAsia" w:hAnsiTheme="minorEastAsia"/>
          <w:sz w:val="21"/>
          <w:szCs w:val="21"/>
        </w:rPr>
        <w:t>的确认与计量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费用</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确认与计量、利润</w:t>
      </w:r>
      <w:r w:rsidRPr="00E64A7C">
        <w:rPr>
          <w:rFonts w:asciiTheme="minorEastAsia" w:eastAsiaTheme="minorEastAsia" w:hAnsiTheme="minorEastAsia" w:hint="eastAsia"/>
          <w:sz w:val="21"/>
          <w:szCs w:val="21"/>
        </w:rPr>
        <w:t>构成</w:t>
      </w:r>
      <w:r w:rsidRPr="00E64A7C">
        <w:rPr>
          <w:rFonts w:asciiTheme="minorEastAsia" w:eastAsiaTheme="minorEastAsia" w:hAnsiTheme="minorEastAsia"/>
          <w:sz w:val="21"/>
          <w:szCs w:val="21"/>
        </w:rPr>
        <w:t>及相关会计处理）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1</w:t>
      </w:r>
      <w:r w:rsidRPr="00E64A7C">
        <w:rPr>
          <w:rFonts w:asciiTheme="minorEastAsia" w:eastAsiaTheme="minorEastAsia" w:hAnsiTheme="minorEastAsia"/>
          <w:sz w:val="21"/>
          <w:szCs w:val="21"/>
        </w:rPr>
        <w:t>2</w:t>
      </w:r>
      <w:r w:rsidRPr="00E64A7C">
        <w:rPr>
          <w:rFonts w:asciiTheme="minorEastAsia" w:eastAsiaTheme="minorEastAsia" w:hAnsiTheme="minorEastAsia" w:hint="eastAsia"/>
          <w:sz w:val="21"/>
          <w:szCs w:val="21"/>
        </w:rPr>
        <w:t>.非货币性</w:t>
      </w:r>
      <w:r w:rsidRPr="00E64A7C">
        <w:rPr>
          <w:rFonts w:asciiTheme="minorEastAsia" w:eastAsiaTheme="minorEastAsia" w:hAnsiTheme="minorEastAsia"/>
          <w:sz w:val="21"/>
          <w:szCs w:val="21"/>
        </w:rPr>
        <w:t>资产交换（</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非货币性资产交换的认定，确认与计量，会计处理）</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1</w:t>
      </w:r>
      <w:r w:rsidRPr="00E64A7C">
        <w:rPr>
          <w:rFonts w:asciiTheme="minorEastAsia" w:eastAsiaTheme="minorEastAsia" w:hAnsiTheme="minorEastAsia"/>
          <w:sz w:val="21"/>
          <w:szCs w:val="21"/>
        </w:rPr>
        <w:t>3</w:t>
      </w:r>
      <w:r w:rsidRPr="00E64A7C">
        <w:rPr>
          <w:rFonts w:asciiTheme="minorEastAsia" w:eastAsiaTheme="minorEastAsia" w:hAnsiTheme="minorEastAsia" w:hint="eastAsia"/>
          <w:sz w:val="21"/>
          <w:szCs w:val="21"/>
        </w:rPr>
        <w:t>.债务重组</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债务重组的定义和重组方式，</w:t>
      </w:r>
      <w:r w:rsidRPr="00E64A7C">
        <w:rPr>
          <w:rFonts w:asciiTheme="minorEastAsia" w:eastAsiaTheme="minorEastAsia" w:hAnsiTheme="minorEastAsia" w:hint="eastAsia"/>
          <w:sz w:val="21"/>
          <w:szCs w:val="21"/>
        </w:rPr>
        <w:t>会计</w:t>
      </w:r>
      <w:r w:rsidRPr="00E64A7C">
        <w:rPr>
          <w:rFonts w:asciiTheme="minorEastAsia" w:eastAsiaTheme="minorEastAsia" w:hAnsiTheme="minorEastAsia"/>
          <w:sz w:val="21"/>
          <w:szCs w:val="21"/>
        </w:rPr>
        <w:t>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14</w:t>
      </w:r>
      <w:r w:rsidRPr="00E64A7C">
        <w:rPr>
          <w:rFonts w:asciiTheme="minorEastAsia" w:eastAsiaTheme="minorEastAsia" w:hAnsiTheme="minorEastAsia" w:hint="eastAsia"/>
          <w:sz w:val="21"/>
          <w:szCs w:val="21"/>
        </w:rPr>
        <w:t>.所得税</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所得税的概念</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资产、负债的</w:t>
      </w:r>
      <w:r w:rsidRPr="00E64A7C">
        <w:rPr>
          <w:rFonts w:asciiTheme="minorEastAsia" w:eastAsiaTheme="minorEastAsia" w:hAnsiTheme="minorEastAsia" w:hint="eastAsia"/>
          <w:sz w:val="21"/>
          <w:szCs w:val="21"/>
        </w:rPr>
        <w:t>计税基础</w:t>
      </w:r>
      <w:r w:rsidRPr="00E64A7C">
        <w:rPr>
          <w:rFonts w:asciiTheme="minorEastAsia" w:eastAsiaTheme="minorEastAsia" w:hAnsiTheme="minorEastAsia"/>
          <w:sz w:val="21"/>
          <w:szCs w:val="21"/>
        </w:rPr>
        <w:t>及暂时性差异，递延所得税资产及负债的确认与计量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所得税费用的确认与计量</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所得税的列报）</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15</w:t>
      </w:r>
      <w:r w:rsidRPr="00E64A7C">
        <w:rPr>
          <w:rFonts w:asciiTheme="minorEastAsia" w:eastAsiaTheme="minorEastAsia" w:hAnsiTheme="minorEastAsia" w:hint="eastAsia"/>
          <w:sz w:val="21"/>
          <w:szCs w:val="21"/>
        </w:rPr>
        <w:t>.外币</w:t>
      </w:r>
      <w:r w:rsidRPr="00E64A7C">
        <w:rPr>
          <w:rFonts w:asciiTheme="minorEastAsia" w:eastAsiaTheme="minorEastAsia" w:hAnsiTheme="minorEastAsia"/>
          <w:sz w:val="21"/>
          <w:szCs w:val="21"/>
        </w:rPr>
        <w:t>折算（</w:t>
      </w:r>
      <w:r w:rsidRPr="00E64A7C">
        <w:rPr>
          <w:rFonts w:asciiTheme="minorEastAsia" w:eastAsiaTheme="minorEastAsia" w:hAnsiTheme="minorEastAsia" w:hint="eastAsia"/>
          <w:sz w:val="21"/>
          <w:szCs w:val="21"/>
        </w:rPr>
        <w:t>包含记账本位币</w:t>
      </w:r>
      <w:r w:rsidRPr="00E64A7C">
        <w:rPr>
          <w:rFonts w:asciiTheme="minorEastAsia" w:eastAsiaTheme="minorEastAsia" w:hAnsiTheme="minorEastAsia"/>
          <w:sz w:val="21"/>
          <w:szCs w:val="21"/>
        </w:rPr>
        <w:t>的确定，</w:t>
      </w:r>
      <w:r w:rsidRPr="00E64A7C">
        <w:rPr>
          <w:rFonts w:asciiTheme="minorEastAsia" w:eastAsiaTheme="minorEastAsia" w:hAnsiTheme="minorEastAsia" w:hint="eastAsia"/>
          <w:sz w:val="21"/>
          <w:szCs w:val="21"/>
        </w:rPr>
        <w:t>外币</w:t>
      </w:r>
      <w:r w:rsidRPr="00E64A7C">
        <w:rPr>
          <w:rFonts w:asciiTheme="minorEastAsia" w:eastAsiaTheme="minorEastAsia" w:hAnsiTheme="minorEastAsia"/>
          <w:sz w:val="21"/>
          <w:szCs w:val="21"/>
        </w:rPr>
        <w:t>交易的会计处理，外币财务报表折算）</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16</w:t>
      </w:r>
      <w:r w:rsidRPr="00E64A7C">
        <w:rPr>
          <w:rFonts w:asciiTheme="minorEastAsia" w:eastAsiaTheme="minorEastAsia" w:hAnsiTheme="minorEastAsia" w:hint="eastAsia"/>
          <w:sz w:val="21"/>
          <w:szCs w:val="21"/>
        </w:rPr>
        <w:t>.租赁</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租赁的概念，承租人的会计处理，出租人的会计处理，售后</w:t>
      </w:r>
      <w:r w:rsidRPr="00E64A7C">
        <w:rPr>
          <w:rFonts w:asciiTheme="minorEastAsia" w:eastAsiaTheme="minorEastAsia" w:hAnsiTheme="minorEastAsia" w:hint="eastAsia"/>
          <w:sz w:val="21"/>
          <w:szCs w:val="21"/>
        </w:rPr>
        <w:t>租回</w:t>
      </w:r>
      <w:r w:rsidRPr="00E64A7C">
        <w:rPr>
          <w:rFonts w:asciiTheme="minorEastAsia" w:eastAsiaTheme="minorEastAsia" w:hAnsiTheme="minorEastAsia"/>
          <w:sz w:val="21"/>
          <w:szCs w:val="21"/>
        </w:rPr>
        <w:t>交易的会计处理）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1</w:t>
      </w:r>
      <w:r w:rsidRPr="00E64A7C">
        <w:rPr>
          <w:rFonts w:asciiTheme="minorEastAsia" w:eastAsiaTheme="minorEastAsia" w:hAnsiTheme="minorEastAsia"/>
          <w:sz w:val="21"/>
          <w:szCs w:val="21"/>
        </w:rPr>
        <w:t>7</w:t>
      </w:r>
      <w:r w:rsidRPr="00E64A7C">
        <w:rPr>
          <w:rFonts w:asciiTheme="minorEastAsia" w:eastAsiaTheme="minorEastAsia" w:hAnsiTheme="minorEastAsia" w:hint="eastAsia"/>
          <w:sz w:val="21"/>
          <w:szCs w:val="21"/>
        </w:rPr>
        <w:t>.财务</w:t>
      </w:r>
      <w:r w:rsidRPr="00E64A7C">
        <w:rPr>
          <w:rFonts w:asciiTheme="minorEastAsia" w:eastAsiaTheme="minorEastAsia" w:hAnsiTheme="minorEastAsia"/>
          <w:sz w:val="21"/>
          <w:szCs w:val="21"/>
        </w:rPr>
        <w:t>报告（</w:t>
      </w:r>
      <w:r w:rsidRPr="00E64A7C">
        <w:rPr>
          <w:rFonts w:asciiTheme="minorEastAsia" w:eastAsiaTheme="minorEastAsia" w:hAnsiTheme="minorEastAsia" w:hint="eastAsia"/>
          <w:sz w:val="21"/>
          <w:szCs w:val="21"/>
        </w:rPr>
        <w:t>包含</w:t>
      </w:r>
      <w:r w:rsidRPr="00E64A7C">
        <w:rPr>
          <w:rFonts w:asciiTheme="minorEastAsia" w:eastAsiaTheme="minorEastAsia" w:hAnsiTheme="minorEastAsia"/>
          <w:sz w:val="21"/>
          <w:szCs w:val="21"/>
        </w:rPr>
        <w:t>财务报告的定义、构成、</w:t>
      </w:r>
      <w:r w:rsidRPr="00E64A7C">
        <w:rPr>
          <w:rFonts w:asciiTheme="minorEastAsia" w:eastAsiaTheme="minorEastAsia" w:hAnsiTheme="minorEastAsia" w:hint="eastAsia"/>
          <w:sz w:val="21"/>
          <w:szCs w:val="21"/>
        </w:rPr>
        <w:t>列报</w:t>
      </w:r>
      <w:r w:rsidRPr="00E64A7C">
        <w:rPr>
          <w:rFonts w:asciiTheme="minorEastAsia" w:eastAsiaTheme="minorEastAsia" w:hAnsiTheme="minorEastAsia"/>
          <w:sz w:val="21"/>
          <w:szCs w:val="21"/>
        </w:rPr>
        <w:t>的基本要求，资产负债表、</w:t>
      </w:r>
      <w:r w:rsidRPr="00E64A7C">
        <w:rPr>
          <w:rFonts w:asciiTheme="minorEastAsia" w:eastAsiaTheme="minorEastAsia" w:hAnsiTheme="minorEastAsia" w:hint="eastAsia"/>
          <w:sz w:val="21"/>
          <w:szCs w:val="21"/>
        </w:rPr>
        <w:t>利润表</w:t>
      </w:r>
      <w:r w:rsidRPr="00E64A7C">
        <w:rPr>
          <w:rFonts w:asciiTheme="minorEastAsia" w:eastAsiaTheme="minorEastAsia" w:hAnsiTheme="minorEastAsia"/>
          <w:sz w:val="21"/>
          <w:szCs w:val="21"/>
        </w:rPr>
        <w:t>、现金</w:t>
      </w:r>
      <w:r w:rsidRPr="00E64A7C">
        <w:rPr>
          <w:rFonts w:asciiTheme="minorEastAsia" w:eastAsiaTheme="minorEastAsia" w:hAnsiTheme="minorEastAsia" w:hint="eastAsia"/>
          <w:sz w:val="21"/>
          <w:szCs w:val="21"/>
        </w:rPr>
        <w:t>流量表</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所有者</w:t>
      </w:r>
      <w:r w:rsidRPr="00E64A7C">
        <w:rPr>
          <w:rFonts w:asciiTheme="minorEastAsia" w:eastAsiaTheme="minorEastAsia" w:hAnsiTheme="minorEastAsia"/>
          <w:sz w:val="21"/>
          <w:szCs w:val="21"/>
        </w:rPr>
        <w:t>权益变动表</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内容及结构</w:t>
      </w:r>
      <w:r w:rsidRPr="00E64A7C">
        <w:rPr>
          <w:rFonts w:asciiTheme="minorEastAsia" w:eastAsiaTheme="minorEastAsia" w:hAnsiTheme="minorEastAsia" w:hint="eastAsia"/>
          <w:sz w:val="21"/>
          <w:szCs w:val="21"/>
        </w:rPr>
        <w:t>和</w:t>
      </w:r>
      <w:r w:rsidRPr="00E64A7C">
        <w:rPr>
          <w:rFonts w:asciiTheme="minorEastAsia" w:eastAsiaTheme="minorEastAsia" w:hAnsiTheme="minorEastAsia"/>
          <w:sz w:val="21"/>
          <w:szCs w:val="21"/>
        </w:rPr>
        <w:t>编制</w:t>
      </w:r>
      <w:r w:rsidRPr="00E64A7C">
        <w:rPr>
          <w:rFonts w:asciiTheme="minorEastAsia" w:eastAsiaTheme="minorEastAsia" w:hAnsiTheme="minorEastAsia" w:hint="eastAsia"/>
          <w:sz w:val="21"/>
          <w:szCs w:val="21"/>
        </w:rPr>
        <w:t>方法</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附注以及</w:t>
      </w:r>
      <w:r w:rsidRPr="00E64A7C">
        <w:rPr>
          <w:rFonts w:asciiTheme="minorEastAsia" w:eastAsiaTheme="minorEastAsia" w:hAnsiTheme="minorEastAsia"/>
          <w:sz w:val="21"/>
          <w:szCs w:val="21"/>
        </w:rPr>
        <w:t>中期报告</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前期差错及其更正的相关内容）</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18</w:t>
      </w:r>
      <w:r w:rsidRPr="00E64A7C">
        <w:rPr>
          <w:rFonts w:asciiTheme="minorEastAsia" w:eastAsiaTheme="minorEastAsia" w:hAnsiTheme="minorEastAsia" w:hint="eastAsia"/>
          <w:sz w:val="21"/>
          <w:szCs w:val="21"/>
        </w:rPr>
        <w:t>.合并</w:t>
      </w:r>
      <w:r w:rsidRPr="00E64A7C">
        <w:rPr>
          <w:rFonts w:asciiTheme="minorEastAsia" w:eastAsiaTheme="minorEastAsia" w:hAnsiTheme="minorEastAsia"/>
          <w:sz w:val="21"/>
          <w:szCs w:val="21"/>
        </w:rPr>
        <w:t>财务报表（</w:t>
      </w:r>
      <w:r w:rsidRPr="00E64A7C">
        <w:rPr>
          <w:rFonts w:asciiTheme="minorEastAsia" w:eastAsiaTheme="minorEastAsia" w:hAnsiTheme="minorEastAsia" w:hint="eastAsia"/>
          <w:sz w:val="21"/>
          <w:szCs w:val="21"/>
        </w:rPr>
        <w:t>包含合并</w:t>
      </w:r>
      <w:r w:rsidRPr="00E64A7C">
        <w:rPr>
          <w:rFonts w:asciiTheme="minorEastAsia" w:eastAsiaTheme="minorEastAsia" w:hAnsiTheme="minorEastAsia"/>
          <w:sz w:val="21"/>
          <w:szCs w:val="21"/>
        </w:rPr>
        <w:t>财务报表概述、合并范围、编制原则与程序，</w:t>
      </w:r>
      <w:r w:rsidRPr="00E64A7C">
        <w:rPr>
          <w:rFonts w:asciiTheme="minorEastAsia" w:eastAsiaTheme="minorEastAsia" w:hAnsiTheme="minorEastAsia" w:hint="eastAsia"/>
          <w:sz w:val="21"/>
          <w:szCs w:val="21"/>
        </w:rPr>
        <w:t>同一控制下</w:t>
      </w:r>
      <w:r w:rsidRPr="00E64A7C">
        <w:rPr>
          <w:rFonts w:asciiTheme="minorEastAsia" w:eastAsiaTheme="minorEastAsia" w:hAnsiTheme="minorEastAsia"/>
          <w:sz w:val="21"/>
          <w:szCs w:val="21"/>
        </w:rPr>
        <w:t>企业合并</w:t>
      </w:r>
      <w:r w:rsidRPr="00E64A7C">
        <w:rPr>
          <w:rFonts w:asciiTheme="minorEastAsia" w:eastAsiaTheme="minorEastAsia" w:hAnsiTheme="minorEastAsia" w:hint="eastAsia"/>
          <w:sz w:val="21"/>
          <w:szCs w:val="21"/>
        </w:rPr>
        <w:t>长期</w:t>
      </w:r>
      <w:r w:rsidRPr="00E64A7C">
        <w:rPr>
          <w:rFonts w:asciiTheme="minorEastAsia" w:eastAsiaTheme="minorEastAsia" w:hAnsiTheme="minorEastAsia"/>
          <w:sz w:val="21"/>
          <w:szCs w:val="21"/>
        </w:rPr>
        <w:t>股权投资与所有者权益的合并处理</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非同一控制下</w:t>
      </w:r>
      <w:r w:rsidRPr="00E64A7C">
        <w:rPr>
          <w:rFonts w:asciiTheme="minorEastAsia" w:eastAsiaTheme="minorEastAsia" w:hAnsiTheme="minorEastAsia" w:hint="eastAsia"/>
          <w:sz w:val="21"/>
          <w:szCs w:val="21"/>
        </w:rPr>
        <w:t>企业</w:t>
      </w:r>
      <w:r w:rsidRPr="00E64A7C">
        <w:rPr>
          <w:rFonts w:asciiTheme="minorEastAsia" w:eastAsiaTheme="minorEastAsia" w:hAnsiTheme="minorEastAsia"/>
          <w:sz w:val="21"/>
          <w:szCs w:val="21"/>
        </w:rPr>
        <w:t>合并</w:t>
      </w:r>
      <w:r w:rsidRPr="00E64A7C">
        <w:rPr>
          <w:rFonts w:asciiTheme="minorEastAsia" w:eastAsiaTheme="minorEastAsia" w:hAnsiTheme="minorEastAsia" w:hint="eastAsia"/>
          <w:sz w:val="21"/>
          <w:szCs w:val="21"/>
        </w:rPr>
        <w:t>长期</w:t>
      </w:r>
      <w:r w:rsidRPr="00E64A7C">
        <w:rPr>
          <w:rFonts w:asciiTheme="minorEastAsia" w:eastAsiaTheme="minorEastAsia" w:hAnsiTheme="minorEastAsia"/>
          <w:sz w:val="21"/>
          <w:szCs w:val="21"/>
        </w:rPr>
        <w:t>股权投资与所有者权益的合并处理</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内部商品交易</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合并处理、内部</w:t>
      </w:r>
      <w:r w:rsidRPr="00E64A7C">
        <w:rPr>
          <w:rFonts w:asciiTheme="minorEastAsia" w:eastAsiaTheme="minorEastAsia" w:hAnsiTheme="minorEastAsia" w:hint="eastAsia"/>
          <w:sz w:val="21"/>
          <w:szCs w:val="21"/>
        </w:rPr>
        <w:t>债权债务的</w:t>
      </w:r>
      <w:r w:rsidRPr="00E64A7C">
        <w:rPr>
          <w:rFonts w:asciiTheme="minorEastAsia" w:eastAsiaTheme="minorEastAsia" w:hAnsiTheme="minorEastAsia"/>
          <w:sz w:val="21"/>
          <w:szCs w:val="21"/>
        </w:rPr>
        <w:t>合并处理、内部固定资产交易</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合并处理</w:t>
      </w:r>
      <w:r w:rsidRPr="00E64A7C">
        <w:rPr>
          <w:rFonts w:asciiTheme="minorEastAsia" w:eastAsiaTheme="minorEastAsia" w:hAnsiTheme="minorEastAsia" w:hint="eastAsia"/>
          <w:sz w:val="21"/>
          <w:szCs w:val="21"/>
        </w:rPr>
        <w:t>、内部</w:t>
      </w:r>
      <w:r w:rsidRPr="00E64A7C">
        <w:rPr>
          <w:rFonts w:asciiTheme="minorEastAsia" w:eastAsiaTheme="minorEastAsia" w:hAnsiTheme="minorEastAsia"/>
          <w:sz w:val="21"/>
          <w:szCs w:val="21"/>
        </w:rPr>
        <w:t>无形资产交易</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合并处理、特殊交易在合并财务报表</w:t>
      </w:r>
      <w:r w:rsidRPr="00E64A7C">
        <w:rPr>
          <w:rFonts w:asciiTheme="minorEastAsia" w:eastAsiaTheme="minorEastAsia" w:hAnsiTheme="minorEastAsia" w:hint="eastAsia"/>
          <w:sz w:val="21"/>
          <w:szCs w:val="21"/>
        </w:rPr>
        <w:t>中</w:t>
      </w:r>
      <w:r w:rsidRPr="00E64A7C">
        <w:rPr>
          <w:rFonts w:asciiTheme="minorEastAsia" w:eastAsiaTheme="minorEastAsia" w:hAnsiTheme="minorEastAsia"/>
          <w:sz w:val="21"/>
          <w:szCs w:val="21"/>
        </w:rPr>
        <w:t>的会计处理，所得税会计相关的合并处理</w:t>
      </w:r>
      <w:r w:rsidRPr="00E64A7C">
        <w:rPr>
          <w:rFonts w:asciiTheme="minorEastAsia" w:eastAsiaTheme="minorEastAsia" w:hAnsiTheme="minorEastAsia" w:hint="eastAsia"/>
          <w:sz w:val="21"/>
          <w:szCs w:val="21"/>
        </w:rPr>
        <w:t>，合并</w:t>
      </w:r>
      <w:r w:rsidRPr="00E64A7C">
        <w:rPr>
          <w:rFonts w:asciiTheme="minorEastAsia" w:eastAsiaTheme="minorEastAsia" w:hAnsiTheme="minorEastAsia"/>
          <w:sz w:val="21"/>
          <w:szCs w:val="21"/>
        </w:rPr>
        <w:t>现金流量表的编制）</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sz w:val="21"/>
          <w:szCs w:val="21"/>
        </w:rPr>
        <w:t>19</w:t>
      </w:r>
      <w:r w:rsidRPr="00E64A7C">
        <w:rPr>
          <w:rFonts w:asciiTheme="minorEastAsia" w:eastAsiaTheme="minorEastAsia" w:hAnsiTheme="minorEastAsia" w:hint="eastAsia"/>
          <w:sz w:val="21"/>
          <w:szCs w:val="21"/>
        </w:rPr>
        <w:t>.资产负债表</w:t>
      </w:r>
      <w:r w:rsidRPr="00E64A7C">
        <w:rPr>
          <w:rFonts w:asciiTheme="minorEastAsia" w:eastAsiaTheme="minorEastAsia" w:hAnsiTheme="minorEastAsia"/>
          <w:sz w:val="21"/>
          <w:szCs w:val="21"/>
        </w:rPr>
        <w:t>日后事项（</w:t>
      </w:r>
      <w:r w:rsidRPr="00E64A7C">
        <w:rPr>
          <w:rFonts w:asciiTheme="minorEastAsia" w:eastAsiaTheme="minorEastAsia" w:hAnsiTheme="minorEastAsia" w:hint="eastAsia"/>
          <w:sz w:val="21"/>
          <w:szCs w:val="21"/>
        </w:rPr>
        <w:t>包含资产</w:t>
      </w:r>
      <w:r w:rsidRPr="00E64A7C">
        <w:rPr>
          <w:rFonts w:asciiTheme="minorEastAsia" w:eastAsiaTheme="minorEastAsia" w:hAnsiTheme="minorEastAsia"/>
          <w:sz w:val="21"/>
          <w:szCs w:val="21"/>
        </w:rPr>
        <w:t>负债表日后</w:t>
      </w:r>
      <w:r w:rsidRPr="00E64A7C">
        <w:rPr>
          <w:rFonts w:asciiTheme="minorEastAsia" w:eastAsiaTheme="minorEastAsia" w:hAnsiTheme="minorEastAsia" w:hint="eastAsia"/>
          <w:sz w:val="21"/>
          <w:szCs w:val="21"/>
        </w:rPr>
        <w:t>事项</w:t>
      </w:r>
      <w:r w:rsidRPr="00E64A7C">
        <w:rPr>
          <w:rFonts w:asciiTheme="minorEastAsia" w:eastAsiaTheme="minorEastAsia" w:hAnsiTheme="minorEastAsia"/>
          <w:sz w:val="21"/>
          <w:szCs w:val="21"/>
        </w:rPr>
        <w:t>的概念、调整事项的会计处理，非调整事项的会计处理）</w:t>
      </w:r>
      <w:r w:rsidRPr="00E64A7C">
        <w:rPr>
          <w:rFonts w:asciiTheme="minorEastAsia" w:eastAsiaTheme="minorEastAsia" w:hAnsiTheme="minorEastAsia" w:hint="eastAsia"/>
          <w:sz w:val="21"/>
          <w:szCs w:val="21"/>
        </w:rPr>
        <w:t>。</w:t>
      </w:r>
    </w:p>
    <w:p w:rsidR="00E64A7C" w:rsidRPr="00E64A7C"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2</w:t>
      </w:r>
      <w:r w:rsidRPr="00E64A7C">
        <w:rPr>
          <w:rFonts w:asciiTheme="minorEastAsia" w:eastAsiaTheme="minorEastAsia" w:hAnsiTheme="minorEastAsia"/>
          <w:sz w:val="21"/>
          <w:szCs w:val="21"/>
        </w:rPr>
        <w:t>0</w:t>
      </w:r>
      <w:r w:rsidRPr="00E64A7C">
        <w:rPr>
          <w:rFonts w:asciiTheme="minorEastAsia" w:eastAsiaTheme="minorEastAsia" w:hAnsiTheme="minorEastAsia" w:hint="eastAsia"/>
          <w:sz w:val="21"/>
          <w:szCs w:val="21"/>
        </w:rPr>
        <w:t>.每股收益</w:t>
      </w:r>
      <w:r w:rsidRPr="00E64A7C">
        <w:rPr>
          <w:rFonts w:asciiTheme="minorEastAsia" w:eastAsiaTheme="minorEastAsia" w:hAnsiTheme="minorEastAsia"/>
          <w:sz w:val="21"/>
          <w:szCs w:val="21"/>
        </w:rPr>
        <w:t>（</w:t>
      </w:r>
      <w:r w:rsidRPr="00E64A7C">
        <w:rPr>
          <w:rFonts w:asciiTheme="minorEastAsia" w:eastAsiaTheme="minorEastAsia" w:hAnsiTheme="minorEastAsia" w:hint="eastAsia"/>
          <w:sz w:val="21"/>
          <w:szCs w:val="21"/>
        </w:rPr>
        <w:t>包含概念</w:t>
      </w:r>
      <w:r w:rsidRPr="00E64A7C">
        <w:rPr>
          <w:rFonts w:asciiTheme="minorEastAsia" w:eastAsiaTheme="minorEastAsia" w:hAnsiTheme="minorEastAsia"/>
          <w:sz w:val="21"/>
          <w:szCs w:val="21"/>
        </w:rPr>
        <w:t>、基本每股收益和稀释每股收益</w:t>
      </w:r>
      <w:r w:rsidRPr="00E64A7C">
        <w:rPr>
          <w:rFonts w:asciiTheme="minorEastAsia" w:eastAsiaTheme="minorEastAsia" w:hAnsiTheme="minorEastAsia" w:hint="eastAsia"/>
          <w:sz w:val="21"/>
          <w:szCs w:val="21"/>
        </w:rPr>
        <w:t>的</w:t>
      </w:r>
      <w:r w:rsidRPr="00E64A7C">
        <w:rPr>
          <w:rFonts w:asciiTheme="minorEastAsia" w:eastAsiaTheme="minorEastAsia" w:hAnsiTheme="minorEastAsia"/>
          <w:sz w:val="21"/>
          <w:szCs w:val="21"/>
        </w:rPr>
        <w:t>计算、每股收益的列报）</w:t>
      </w:r>
      <w:r w:rsidRPr="00E64A7C">
        <w:rPr>
          <w:rFonts w:asciiTheme="minorEastAsia" w:eastAsiaTheme="minorEastAsia" w:hAnsiTheme="minorEastAsia" w:hint="eastAsia"/>
          <w:sz w:val="21"/>
          <w:szCs w:val="21"/>
        </w:rPr>
        <w:t>。</w:t>
      </w:r>
    </w:p>
    <w:p w:rsidR="00AD7F82" w:rsidRPr="00B05520" w:rsidRDefault="00E64A7C" w:rsidP="00E64A7C">
      <w:pPr>
        <w:rPr>
          <w:rFonts w:asciiTheme="minorEastAsia" w:eastAsiaTheme="minorEastAsia" w:hAnsiTheme="minorEastAsia"/>
          <w:sz w:val="21"/>
          <w:szCs w:val="21"/>
        </w:rPr>
      </w:pPr>
      <w:r w:rsidRPr="00E64A7C">
        <w:rPr>
          <w:rFonts w:asciiTheme="minorEastAsia" w:eastAsiaTheme="minorEastAsia" w:hAnsiTheme="minorEastAsia" w:hint="eastAsia"/>
          <w:sz w:val="21"/>
          <w:szCs w:val="21"/>
        </w:rPr>
        <w:t>2</w:t>
      </w:r>
      <w:r w:rsidRPr="00E64A7C">
        <w:rPr>
          <w:rFonts w:asciiTheme="minorEastAsia" w:eastAsiaTheme="minorEastAsia" w:hAnsiTheme="minorEastAsia"/>
          <w:sz w:val="21"/>
          <w:szCs w:val="21"/>
        </w:rPr>
        <w:t>1</w:t>
      </w:r>
      <w:r w:rsidRPr="00E64A7C">
        <w:rPr>
          <w:rFonts w:asciiTheme="minorEastAsia" w:eastAsiaTheme="minorEastAsia" w:hAnsiTheme="minorEastAsia" w:hint="eastAsia"/>
          <w:sz w:val="21"/>
          <w:szCs w:val="21"/>
        </w:rPr>
        <w:t>.公允价值</w:t>
      </w:r>
      <w:r w:rsidRPr="00E64A7C">
        <w:rPr>
          <w:rFonts w:asciiTheme="minorEastAsia" w:eastAsiaTheme="minorEastAsia" w:hAnsiTheme="minorEastAsia"/>
          <w:sz w:val="21"/>
          <w:szCs w:val="21"/>
        </w:rPr>
        <w:t>计量（</w:t>
      </w:r>
      <w:r w:rsidRPr="00E64A7C">
        <w:rPr>
          <w:rFonts w:asciiTheme="minorEastAsia" w:eastAsiaTheme="minorEastAsia" w:hAnsiTheme="minorEastAsia" w:hint="eastAsia"/>
          <w:sz w:val="21"/>
          <w:szCs w:val="21"/>
        </w:rPr>
        <w:t>包含基本</w:t>
      </w:r>
      <w:r w:rsidRPr="00E64A7C">
        <w:rPr>
          <w:rFonts w:asciiTheme="minorEastAsia" w:eastAsiaTheme="minorEastAsia" w:hAnsiTheme="minorEastAsia"/>
          <w:sz w:val="21"/>
          <w:szCs w:val="21"/>
        </w:rPr>
        <w:t>概念</w:t>
      </w:r>
      <w:r w:rsidRPr="00E64A7C">
        <w:rPr>
          <w:rFonts w:asciiTheme="minorEastAsia" w:eastAsiaTheme="minorEastAsia" w:hAnsiTheme="minorEastAsia" w:hint="eastAsia"/>
          <w:sz w:val="21"/>
          <w:szCs w:val="21"/>
        </w:rPr>
        <w:t>、</w:t>
      </w:r>
      <w:r w:rsidRPr="00E64A7C">
        <w:rPr>
          <w:rFonts w:asciiTheme="minorEastAsia" w:eastAsiaTheme="minorEastAsia" w:hAnsiTheme="minorEastAsia"/>
          <w:sz w:val="21"/>
          <w:szCs w:val="21"/>
        </w:rPr>
        <w:t>计量</w:t>
      </w:r>
      <w:r w:rsidRPr="00E64A7C">
        <w:rPr>
          <w:rFonts w:asciiTheme="minorEastAsia" w:eastAsiaTheme="minorEastAsia" w:hAnsiTheme="minorEastAsia" w:hint="eastAsia"/>
          <w:sz w:val="21"/>
          <w:szCs w:val="21"/>
        </w:rPr>
        <w:t>要求</w:t>
      </w:r>
      <w:r w:rsidRPr="00E64A7C">
        <w:rPr>
          <w:rFonts w:asciiTheme="minorEastAsia" w:eastAsiaTheme="minorEastAsia" w:hAnsiTheme="minorEastAsia"/>
          <w:sz w:val="21"/>
          <w:szCs w:val="21"/>
        </w:rPr>
        <w:t>以及具体应用）</w:t>
      </w:r>
      <w:r w:rsidRPr="00E64A7C">
        <w:rPr>
          <w:rFonts w:asciiTheme="minorEastAsia" w:eastAsiaTheme="minorEastAsia" w:hAnsiTheme="minorEastAsia" w:hint="eastAsia"/>
          <w:sz w:val="21"/>
          <w:szCs w:val="21"/>
        </w:rPr>
        <w:t>。</w:t>
      </w:r>
    </w:p>
    <w:p w:rsidR="0048627A" w:rsidRPr="00B05520" w:rsidRDefault="0048627A" w:rsidP="0048627A">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lastRenderedPageBreak/>
        <w:t>十</w:t>
      </w:r>
      <w:r w:rsidR="007E1700">
        <w:rPr>
          <w:rFonts w:asciiTheme="minorEastAsia" w:eastAsiaTheme="minorEastAsia" w:hAnsiTheme="minorEastAsia" w:hint="eastAsia"/>
          <w:b/>
          <w:sz w:val="21"/>
          <w:szCs w:val="21"/>
        </w:rPr>
        <w:t>七</w:t>
      </w:r>
      <w:r w:rsidRPr="00B05520">
        <w:rPr>
          <w:rFonts w:asciiTheme="minorEastAsia" w:eastAsiaTheme="minorEastAsia" w:hAnsiTheme="minorEastAsia" w:hint="eastAsia"/>
          <w:b/>
          <w:sz w:val="21"/>
          <w:szCs w:val="21"/>
        </w:rPr>
        <w:t>、</w:t>
      </w:r>
      <w:r w:rsidR="001579E0" w:rsidRPr="00B05520">
        <w:rPr>
          <w:rFonts w:asciiTheme="minorEastAsia" w:eastAsiaTheme="minorEastAsia" w:hAnsiTheme="minorEastAsia" w:hint="eastAsia"/>
          <w:b/>
          <w:sz w:val="21"/>
          <w:szCs w:val="21"/>
        </w:rPr>
        <w:t>03125 审计学</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1.审计基本原理</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（1）审计概述：审计概念、审计要素、审计目标、审计基本要求、审计风险、审计过程；</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（2）审计计划：初步业务活动、总体审计策略和具体审计计划、重要性；</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（3）审计证据：审计证据的性质、审计程序、具体审计证据获取的方法；</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（4）审计抽样：审计抽样的基本概念、审计抽样基本原理和步骤、审计抽样在控制测试中的应用、审计抽样在细节测试中的应用；</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（5）审计工作底稿：审计工作底稿概述、审计工作底稿格式、要素和范围、审计工作底稿的归档；</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2.审计测试流程</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（1）风险的识别和评估：风险的识别和评估概述、风险评估程序、信息来源以及项目组内部的讨论、了解被审计单位及其环境，了解被审计单位的内部控制、评估重大错报风险；</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（2）风险应对：针对财务报表层次重大错报风险的总体应对措施、针对认定层次重大错报风险的进一步审计程序、控制测试、实质性程序；</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3.各类交易和账户余额审计</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（1）销售与收款循环审计：销售与收款循环的特点、销售与收款循环的内部控制和控制测试、销售与收款循环的实质性程序；</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（2）采购与付款循环审计：采购与付款循环的特点、采购与付款循环的内部控制和控制测试、采购与付款循环的实质性程序；</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（3）生产与存货循环审计：生产与存货循环的特点、生产与存货循环的内部控制和控制测试、生产与存货循环的实质性程序；</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（4）货币资金的审计：货币资金审计概述、库存现金审计、银行存款和其他货币资金审计；</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4.财务报表审计中对特殊项目的考虑</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（1）对舞弊和法律法规的考虑：财务报表审计中与舞弊相关的责任、财务报表审计中对法律法规的考虑；</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（2）审计沟通：注册会计师与治理层的沟通、前任注册会计师和后任注册会计师的沟通；</w:t>
      </w:r>
    </w:p>
    <w:p w:rsidR="001579E0"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（3）注册会计师利用他人工作：利用内部审计工作、利用专家的工作 ；</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（4）其他特殊项目的审计：审计会计估计、关联方的审计、考虑持续经营假设、首次接受委托时对期初余额的审计；</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5.完成审计工作与出具审计报告</w:t>
      </w:r>
    </w:p>
    <w:p w:rsidR="001579E0"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（1）完成审计工作：完成审计工作概述、期后事项、书面声明；</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（2）审计报告：审计报告概述、审计意见的形成和审计报告的类型、审计报告的基本内容、非标准审计报告、比较信息、含有已审计财务报表的文件中的其他信息；</w:t>
      </w:r>
    </w:p>
    <w:p w:rsidR="001579E0"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6.会计师事务所质量控制</w:t>
      </w:r>
    </w:p>
    <w:p w:rsidR="001579E0"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（1）质量控制制度的目标和对业务质量承担的领导责任</w:t>
      </w:r>
    </w:p>
    <w:p w:rsidR="001579E0"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（2）相关职业道德要求</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（3）客户关系和具体业务的接受与保持</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（4）人力资源</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（5）业务执行</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（6）监控</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7. 职业道德</w:t>
      </w:r>
    </w:p>
    <w:p w:rsidR="001579E0" w:rsidRPr="00B05520" w:rsidRDefault="001579E0" w:rsidP="001579E0">
      <w:pPr>
        <w:ind w:left="-3"/>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（1）职业道德基本原则和概念框架：职业道德基本原则、职业道德概念框架、注册会计师对职业道德概念框架的具体运用、非执业会员对职业道德概念框架的运用；</w:t>
      </w:r>
    </w:p>
    <w:p w:rsidR="0048627A" w:rsidRPr="00B05520" w:rsidRDefault="001579E0" w:rsidP="001579E0">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lastRenderedPageBreak/>
        <w:t>（2）审计业务对独立性的要求：基本概念和要求、经济利益、贷款和担保以及商业关系、家庭和私人关系、与审计客户发生人员交流、与审计客户长期存在业务关系、为审计客户提供非鉴证服务、收费、影响独立性的其他事项。</w:t>
      </w:r>
    </w:p>
    <w:p w:rsidR="00757C63" w:rsidRPr="00B05520" w:rsidRDefault="00757C63" w:rsidP="00757C63">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7E1700">
        <w:rPr>
          <w:rFonts w:asciiTheme="minorEastAsia" w:eastAsiaTheme="minorEastAsia" w:hAnsiTheme="minorEastAsia" w:hint="eastAsia"/>
          <w:b/>
          <w:sz w:val="21"/>
          <w:szCs w:val="21"/>
        </w:rPr>
        <w:t>八</w:t>
      </w:r>
      <w:r w:rsidRPr="00B05520">
        <w:rPr>
          <w:rFonts w:asciiTheme="minorEastAsia" w:eastAsiaTheme="minorEastAsia" w:hAnsiTheme="minorEastAsia" w:hint="eastAsia"/>
          <w:b/>
          <w:sz w:val="21"/>
          <w:szCs w:val="21"/>
        </w:rPr>
        <w:t>、03127 政治理论</w:t>
      </w:r>
    </w:p>
    <w:p w:rsidR="00757C63" w:rsidRPr="00B05520" w:rsidRDefault="00757C63" w:rsidP="00757C63">
      <w:pPr>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中国特色社会主义理论:</w:t>
      </w:r>
    </w:p>
    <w:p w:rsidR="001579E0" w:rsidRPr="00B05520" w:rsidRDefault="00757C63" w:rsidP="00757C63">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中国特色社会主义理论体系的形成与发展；中国特色社会主义理论体系的基本问题及其相互关系；中国特色社会主义理论体系基本框架和主要内容；中国特色社会主义经济、政治、文化、社会、生态文明等基本内容；党的时政方针要闻</w:t>
      </w:r>
      <w:r w:rsidRPr="00B05520">
        <w:rPr>
          <w:rFonts w:asciiTheme="minorEastAsia" w:eastAsiaTheme="minorEastAsia" w:hAnsiTheme="minorEastAsia"/>
          <w:sz w:val="21"/>
          <w:szCs w:val="21"/>
        </w:rPr>
        <w:t xml:space="preserve"> 。</w:t>
      </w:r>
    </w:p>
    <w:p w:rsidR="00406ED1" w:rsidRPr="00B05520" w:rsidRDefault="00406ED1" w:rsidP="00406ED1">
      <w:pPr>
        <w:pStyle w:val="a3"/>
        <w:rPr>
          <w:rFonts w:asciiTheme="minorEastAsia" w:eastAsiaTheme="minorEastAsia" w:hAnsiTheme="minorEastAsia"/>
          <w:b/>
          <w:sz w:val="21"/>
          <w:szCs w:val="21"/>
        </w:rPr>
      </w:pPr>
      <w:r w:rsidRPr="00B05520">
        <w:rPr>
          <w:rFonts w:asciiTheme="minorEastAsia" w:eastAsiaTheme="minorEastAsia" w:hAnsiTheme="minorEastAsia" w:hint="eastAsia"/>
          <w:b/>
          <w:sz w:val="21"/>
          <w:szCs w:val="21"/>
        </w:rPr>
        <w:t>十</w:t>
      </w:r>
      <w:r w:rsidR="007E1700">
        <w:rPr>
          <w:rFonts w:asciiTheme="minorEastAsia" w:eastAsiaTheme="minorEastAsia" w:hAnsiTheme="minorEastAsia" w:hint="eastAsia"/>
          <w:b/>
          <w:sz w:val="21"/>
          <w:szCs w:val="21"/>
        </w:rPr>
        <w:t>九</w:t>
      </w:r>
      <w:r w:rsidRPr="00B05520">
        <w:rPr>
          <w:rFonts w:asciiTheme="minorEastAsia" w:eastAsiaTheme="minorEastAsia" w:hAnsiTheme="minorEastAsia" w:hint="eastAsia"/>
          <w:b/>
          <w:sz w:val="21"/>
          <w:szCs w:val="21"/>
        </w:rPr>
        <w:t>、</w:t>
      </w:r>
      <w:r w:rsidRPr="00B05520">
        <w:rPr>
          <w:rFonts w:asciiTheme="minorEastAsia" w:eastAsiaTheme="minorEastAsia" w:hAnsiTheme="minorEastAsia"/>
          <w:b/>
          <w:sz w:val="21"/>
          <w:szCs w:val="21"/>
        </w:rPr>
        <w:t>0312</w:t>
      </w:r>
      <w:r w:rsidRPr="00B05520">
        <w:rPr>
          <w:rFonts w:asciiTheme="minorEastAsia" w:eastAsiaTheme="minorEastAsia" w:hAnsiTheme="minorEastAsia" w:hint="eastAsia"/>
          <w:b/>
          <w:sz w:val="21"/>
          <w:szCs w:val="21"/>
        </w:rPr>
        <w:t>9金融综合</w:t>
      </w:r>
    </w:p>
    <w:p w:rsidR="00757C63" w:rsidRPr="00B05520" w:rsidRDefault="0059449B" w:rsidP="0059449B">
      <w:pPr>
        <w:ind w:leftChars="-1" w:left="-2" w:firstLineChars="200" w:firstLine="420"/>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货币需求与供给、利率风险结构与期限结构、信用管理、国际金融与汇率、金融体系结构、金融中介体系、货币与财政政策、通货膨胀与紧缩、商业银行经营与管理、金融市场、资本市场、金融监管、投资组合理论、投资收益与风险、资本运营、财务分析、金融衍生工具与风险管理等。</w:t>
      </w:r>
    </w:p>
    <w:p w:rsidR="004D5DBE" w:rsidRPr="00B05520" w:rsidRDefault="007E1700" w:rsidP="004D5DBE">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二十</w:t>
      </w:r>
      <w:r w:rsidR="004D5DBE" w:rsidRPr="00B05520">
        <w:rPr>
          <w:rFonts w:asciiTheme="minorEastAsia" w:eastAsiaTheme="minorEastAsia" w:hAnsiTheme="minorEastAsia" w:hint="eastAsia"/>
          <w:b/>
          <w:sz w:val="21"/>
          <w:szCs w:val="21"/>
        </w:rPr>
        <w:t>、</w:t>
      </w:r>
      <w:r w:rsidR="004D5DBE" w:rsidRPr="00B05520">
        <w:rPr>
          <w:rFonts w:asciiTheme="minorEastAsia" w:eastAsiaTheme="minorEastAsia" w:hAnsiTheme="minorEastAsia"/>
          <w:b/>
          <w:sz w:val="21"/>
          <w:szCs w:val="21"/>
        </w:rPr>
        <w:t>03131管理综合</w:t>
      </w:r>
    </w:p>
    <w:p w:rsidR="004D5DBE" w:rsidRPr="00B05520" w:rsidRDefault="004D5DBE" w:rsidP="004D5DBE">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不限定参考书目。</w:t>
      </w:r>
    </w:p>
    <w:p w:rsidR="005473F4" w:rsidRPr="00B05520" w:rsidRDefault="007E1700" w:rsidP="005473F4">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二十一</w:t>
      </w:r>
      <w:r w:rsidR="005473F4" w:rsidRPr="00B05520">
        <w:rPr>
          <w:rFonts w:asciiTheme="minorEastAsia" w:eastAsiaTheme="minorEastAsia" w:hAnsiTheme="minorEastAsia" w:hint="eastAsia"/>
          <w:b/>
          <w:sz w:val="21"/>
          <w:szCs w:val="21"/>
        </w:rPr>
        <w:t>、</w:t>
      </w:r>
      <w:r w:rsidR="005473F4" w:rsidRPr="00B05520">
        <w:rPr>
          <w:rFonts w:asciiTheme="minorEastAsia" w:eastAsiaTheme="minorEastAsia" w:hAnsiTheme="minorEastAsia"/>
          <w:b/>
          <w:sz w:val="21"/>
          <w:szCs w:val="21"/>
        </w:rPr>
        <w:t>0313</w:t>
      </w:r>
      <w:r w:rsidR="005473F4" w:rsidRPr="00B05520">
        <w:rPr>
          <w:rFonts w:asciiTheme="minorEastAsia" w:eastAsiaTheme="minorEastAsia" w:hAnsiTheme="minorEastAsia" w:hint="eastAsia"/>
          <w:b/>
          <w:sz w:val="21"/>
          <w:szCs w:val="21"/>
        </w:rPr>
        <w:t>2</w:t>
      </w:r>
      <w:r w:rsidR="005473F4" w:rsidRPr="00B05520">
        <w:rPr>
          <w:rFonts w:asciiTheme="minorEastAsia" w:eastAsiaTheme="minorEastAsia" w:hAnsiTheme="minorEastAsia"/>
          <w:b/>
          <w:sz w:val="21"/>
          <w:szCs w:val="21"/>
        </w:rPr>
        <w:t>教育管理学</w:t>
      </w:r>
    </w:p>
    <w:p w:rsidR="005473F4" w:rsidRPr="00B05520" w:rsidRDefault="005473F4" w:rsidP="005473F4">
      <w:pPr>
        <w:rPr>
          <w:rFonts w:asciiTheme="minorEastAsia" w:eastAsiaTheme="minorEastAsia" w:hAnsiTheme="minorEastAsia"/>
          <w:sz w:val="21"/>
          <w:szCs w:val="21"/>
          <w:shd w:val="clear" w:color="auto" w:fill="FFFFFF"/>
        </w:rPr>
      </w:pPr>
      <w:r w:rsidRPr="00B05520">
        <w:rPr>
          <w:rStyle w:val="a4"/>
          <w:rFonts w:asciiTheme="minorEastAsia" w:eastAsiaTheme="minorEastAsia" w:hAnsiTheme="minorEastAsia" w:hint="eastAsia"/>
          <w:b w:val="0"/>
          <w:sz w:val="21"/>
          <w:szCs w:val="21"/>
        </w:rPr>
        <w:t>（一）绪论</w:t>
      </w:r>
      <w:r w:rsidRPr="00B05520">
        <w:rPr>
          <w:rFonts w:asciiTheme="minorEastAsia" w:eastAsiaTheme="minorEastAsia" w:hAnsiTheme="minorEastAsia" w:hint="eastAsia"/>
          <w:sz w:val="21"/>
          <w:szCs w:val="21"/>
          <w:shd w:val="clear" w:color="auto" w:fill="FFFFFF"/>
        </w:rPr>
        <w:t>：</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教育管理学的产生和发展、教育管理学的学科性质和特点、教育管理学的基本内容、教育管理的内涵、现代教育管理的基本特点和理论基础。</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（二）教育行政：</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教育行政体制概念及其类型、我国的教育行政体制改革、教育行政宏观调控职能、教育行政的集权制与分权制、教育行政组织的含义及其职能、教育行政组织的效率和效益。</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（三）教育政策与法律：</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教育政策概念及特征、教育政策过程、当前我国教育政策的基本取向、教育法及其体系构成、教育法制建设存在的主要问题。</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（四）教育计划、督导与财政：</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教育计划、教育预测、教育发展目标、教育督导的意义及其基本职能、教育督导机构及人员、教育督导评估制度、教育预算管理体制、教育支出。</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（五）教育课程行政与教师人事行政：</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教育课程及其编订权、教育课程的内容构成、教育课程修订的基本原则、教师人事行政的含义、现行教师聘任制的特点、教师考核的原则。</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（六）</w:t>
      </w:r>
      <w:r w:rsidR="00F45C7A">
        <w:rPr>
          <w:rFonts w:asciiTheme="minorEastAsia" w:eastAsiaTheme="minorEastAsia" w:hAnsiTheme="minorEastAsia" w:hint="eastAsia"/>
          <w:sz w:val="21"/>
          <w:szCs w:val="21"/>
          <w:shd w:val="clear" w:color="auto" w:fill="FFFFFF"/>
        </w:rPr>
        <w:t>教</w:t>
      </w:r>
      <w:r w:rsidRPr="00B05520">
        <w:rPr>
          <w:rFonts w:asciiTheme="minorEastAsia" w:eastAsiaTheme="minorEastAsia" w:hAnsiTheme="minorEastAsia" w:hint="eastAsia"/>
          <w:sz w:val="21"/>
          <w:szCs w:val="21"/>
          <w:shd w:val="clear" w:color="auto" w:fill="FFFFFF"/>
        </w:rPr>
        <w:t>育信息</w:t>
      </w:r>
      <w:r w:rsidRPr="00B05520">
        <w:rPr>
          <w:rFonts w:asciiTheme="minorEastAsia" w:eastAsiaTheme="minorEastAsia" w:hAnsiTheme="minorEastAsia"/>
          <w:sz w:val="21"/>
          <w:szCs w:val="21"/>
          <w:shd w:val="clear" w:color="auto" w:fill="FFFFFF"/>
        </w:rPr>
        <w:t>管理</w:t>
      </w:r>
      <w:r w:rsidRPr="00B05520">
        <w:rPr>
          <w:rFonts w:asciiTheme="minorEastAsia" w:eastAsiaTheme="minorEastAsia" w:hAnsiTheme="minorEastAsia" w:hint="eastAsia"/>
          <w:sz w:val="21"/>
          <w:szCs w:val="21"/>
          <w:shd w:val="clear" w:color="auto" w:fill="FFFFFF"/>
        </w:rPr>
        <w:t>：</w:t>
      </w:r>
    </w:p>
    <w:p w:rsidR="005473F4" w:rsidRPr="00B05520" w:rsidRDefault="005473F4" w:rsidP="005473F4">
      <w:pPr>
        <w:ind w:firstLineChars="250" w:firstLine="525"/>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教育信息及其分类、教育信息管理的意义、教育信息管理职能、教育信息公开。</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（七）学校效能、改进与管理过程：</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学校效能的概念及模型、学校效能的测量、学校计划及其类型、学校发展战略的概念及意义、学校发展战略的基本模式、学校发展战略规划制定、学校计划执行过程、目标管理。</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（八）学校组织管理：</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lastRenderedPageBreak/>
        <w:t>组织及其分类、组织理论、组织结构及其主要类型、学校组织的特点、学校组织文化建设内容、党委领导下的校长负责制。</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（九）学校质量管理：</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学校质量管理及其特点、学校全面质量管理的内容、教育评价及其原则、教育评价的过程及方法。</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（十）学校建筑管理：</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学校建筑管理的内涵及其职责、学校建筑管理的理论基础、学校建筑计划的制定和实施。</w:t>
      </w:r>
    </w:p>
    <w:p w:rsidR="005473F4" w:rsidRPr="00B05520" w:rsidRDefault="005473F4" w:rsidP="005473F4">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（十一）学校公共关系管理：</w:t>
      </w:r>
    </w:p>
    <w:p w:rsidR="005473F4" w:rsidRPr="00B05520" w:rsidRDefault="005473F4" w:rsidP="005473F4">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学校公共关系及其特点、学校公共关系管理过程、学校公共关系管理的对象、学校形象及其评价。</w:t>
      </w:r>
    </w:p>
    <w:p w:rsidR="005473F4" w:rsidRPr="00B05520" w:rsidRDefault="005473F4" w:rsidP="005473F4">
      <w:pPr>
        <w:ind w:leftChars="-177" w:left="-425" w:firstLineChars="201" w:firstLine="422"/>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（十二）学校领导：</w:t>
      </w:r>
    </w:p>
    <w:p w:rsidR="004D5DBE" w:rsidRPr="00B05520" w:rsidRDefault="005473F4" w:rsidP="005473F4">
      <w:pPr>
        <w:ind w:leftChars="-177" w:left="-425" w:firstLineChars="400" w:firstLine="84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学校领导者及其职责、学校领导的方式及其有效性、学校领导班子的基本素质。</w:t>
      </w:r>
    </w:p>
    <w:p w:rsidR="00E011EE" w:rsidRPr="00B05520" w:rsidRDefault="00E173E2" w:rsidP="00E011EE">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二十二</w:t>
      </w:r>
      <w:r w:rsidR="00E011EE" w:rsidRPr="00B05520">
        <w:rPr>
          <w:rFonts w:asciiTheme="minorEastAsia" w:eastAsiaTheme="minorEastAsia" w:hAnsiTheme="minorEastAsia" w:hint="eastAsia"/>
          <w:b/>
          <w:sz w:val="21"/>
          <w:szCs w:val="21"/>
        </w:rPr>
        <w:t>、</w:t>
      </w:r>
      <w:r w:rsidR="00E011EE" w:rsidRPr="00B05520">
        <w:rPr>
          <w:rFonts w:asciiTheme="minorEastAsia" w:eastAsiaTheme="minorEastAsia" w:hAnsiTheme="minorEastAsia"/>
          <w:b/>
          <w:sz w:val="21"/>
          <w:szCs w:val="21"/>
        </w:rPr>
        <w:t>0313</w:t>
      </w:r>
      <w:r w:rsidR="00E011EE" w:rsidRPr="00B05520">
        <w:rPr>
          <w:rFonts w:asciiTheme="minorEastAsia" w:eastAsiaTheme="minorEastAsia" w:hAnsiTheme="minorEastAsia" w:hint="eastAsia"/>
          <w:b/>
          <w:sz w:val="21"/>
          <w:szCs w:val="21"/>
        </w:rPr>
        <w:t>3</w:t>
      </w:r>
      <w:r w:rsidR="00E011EE" w:rsidRPr="00B05520">
        <w:rPr>
          <w:rFonts w:asciiTheme="minorEastAsia" w:eastAsiaTheme="minorEastAsia" w:hAnsiTheme="minorEastAsia"/>
          <w:b/>
          <w:sz w:val="21"/>
          <w:szCs w:val="21"/>
        </w:rPr>
        <w:t>社会保障学</w:t>
      </w:r>
    </w:p>
    <w:p w:rsidR="00E011EE" w:rsidRPr="00B05520" w:rsidRDefault="00E011EE" w:rsidP="00E011EE">
      <w:pPr>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（一）社会保障界定、体系结构及其功能：</w:t>
      </w:r>
    </w:p>
    <w:p w:rsidR="00E011EE" w:rsidRPr="00B05520" w:rsidRDefault="00E011EE" w:rsidP="00E011EE">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社会保障的定义及基本体系结构</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社会救助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社会福利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社会保障的功能</w:t>
      </w:r>
      <w:r w:rsidRPr="00B05520">
        <w:rPr>
          <w:rFonts w:asciiTheme="minorEastAsia" w:eastAsiaTheme="minorEastAsia" w:hAnsiTheme="minorEastAsia" w:hint="eastAsia"/>
          <w:sz w:val="21"/>
          <w:szCs w:val="21"/>
          <w:shd w:val="clear" w:color="auto" w:fill="FFFFFF"/>
        </w:rPr>
        <w:t>。</w:t>
      </w:r>
    </w:p>
    <w:p w:rsidR="00E011EE" w:rsidRPr="00B05520" w:rsidRDefault="00E011EE" w:rsidP="00E011EE">
      <w:pPr>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（二）社会保障制度的产生和发展：</w:t>
      </w:r>
    </w:p>
    <w:p w:rsidR="00E011EE" w:rsidRPr="00B05520" w:rsidRDefault="00E011EE" w:rsidP="00E011EE">
      <w:pPr>
        <w:ind w:firstLineChars="200" w:firstLine="420"/>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社会保障制度产生和发展的经济社会背景、思想理论依据、社会保障制度模式、中国社会保障制度的产生和发展。</w:t>
      </w:r>
    </w:p>
    <w:p w:rsidR="00E011EE" w:rsidRPr="00B05520" w:rsidRDefault="00E011EE" w:rsidP="00E011EE">
      <w:pPr>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（三）社会保障制度改革：</w:t>
      </w:r>
    </w:p>
    <w:p w:rsidR="00E011EE" w:rsidRPr="00B05520" w:rsidRDefault="00E011EE" w:rsidP="00E011EE">
      <w:pPr>
        <w:ind w:firstLineChars="200" w:firstLine="420"/>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发达国家社会保障制度改革、经济转轨国家社会保障制度改革、发展中国家社会保障制度改革、中国社会保障制度改革。</w:t>
      </w:r>
    </w:p>
    <w:p w:rsidR="00E011EE" w:rsidRPr="00B05520" w:rsidRDefault="00E011EE" w:rsidP="00E011EE">
      <w:pPr>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（四）社会保障基金：</w:t>
      </w:r>
    </w:p>
    <w:p w:rsidR="00E011EE" w:rsidRPr="00B05520" w:rsidRDefault="00E011EE" w:rsidP="00E011EE">
      <w:pPr>
        <w:ind w:firstLineChars="200" w:firstLine="420"/>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社会保障基金的概念、分类、来源、筹集方式、给付、投资运营及管理体制。</w:t>
      </w:r>
    </w:p>
    <w:p w:rsidR="0001183D" w:rsidRPr="00B05520" w:rsidRDefault="00E011EE" w:rsidP="00E011EE">
      <w:pPr>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（五）社会保障管理：</w:t>
      </w:r>
    </w:p>
    <w:p w:rsidR="00E011EE" w:rsidRPr="00B05520" w:rsidRDefault="00E011EE" w:rsidP="0001183D">
      <w:pPr>
        <w:ind w:firstLineChars="200" w:firstLine="420"/>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社会保障管理内容、社会保障管理体制、中国社会保障管理体制改革。</w:t>
      </w:r>
    </w:p>
    <w:p w:rsidR="0001183D" w:rsidRPr="00B05520" w:rsidRDefault="0001183D" w:rsidP="00E011EE">
      <w:pPr>
        <w:rPr>
          <w:rFonts w:asciiTheme="minorEastAsia" w:eastAsiaTheme="minorEastAsia" w:hAnsiTheme="minorEastAsia" w:cs="Times New Roman"/>
          <w:sz w:val="21"/>
          <w:szCs w:val="21"/>
        </w:rPr>
      </w:pPr>
      <w:r w:rsidRPr="00B05520">
        <w:rPr>
          <w:rFonts w:asciiTheme="minorEastAsia" w:eastAsiaTheme="minorEastAsia" w:hAnsiTheme="minorEastAsia" w:cs="Times New Roman" w:hint="eastAsia"/>
          <w:sz w:val="21"/>
          <w:szCs w:val="21"/>
        </w:rPr>
        <w:t>（六）</w:t>
      </w:r>
      <w:r w:rsidR="00E011EE" w:rsidRPr="00B05520">
        <w:rPr>
          <w:rFonts w:asciiTheme="minorEastAsia" w:eastAsiaTheme="minorEastAsia" w:hAnsiTheme="minorEastAsia" w:cs="Times New Roman" w:hint="eastAsia"/>
          <w:sz w:val="21"/>
          <w:szCs w:val="21"/>
        </w:rPr>
        <w:t>社会保障水平：</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社会保障水平的概念、特点及意义</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社会保障适度水平的测定</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中国社会保障水平</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（七）</w:t>
      </w:r>
      <w:r w:rsidR="00E011EE" w:rsidRPr="00B05520">
        <w:rPr>
          <w:rFonts w:asciiTheme="minorEastAsia" w:eastAsiaTheme="minorEastAsia" w:hAnsiTheme="minorEastAsia" w:hint="eastAsia"/>
          <w:sz w:val="21"/>
          <w:szCs w:val="21"/>
          <w:shd w:val="clear" w:color="auto" w:fill="FFFFFF"/>
        </w:rPr>
        <w:t>社会保障法：</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社会保障法的概念及特征</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社会保障法的原则、内容和形式</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社会保障法的历史发展</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社会保障争议处理制度</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（八）</w:t>
      </w:r>
      <w:r w:rsidR="00E011EE" w:rsidRPr="00B05520">
        <w:rPr>
          <w:rFonts w:asciiTheme="minorEastAsia" w:eastAsiaTheme="minorEastAsia" w:hAnsiTheme="minorEastAsia"/>
          <w:sz w:val="21"/>
          <w:szCs w:val="21"/>
          <w:shd w:val="clear" w:color="auto" w:fill="FFFFFF"/>
        </w:rPr>
        <w:t>社会保障中的政府责任</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思想流派、理论依据；制度模式、责任种类；</w:t>
      </w:r>
      <w:r w:rsidRPr="00B05520">
        <w:rPr>
          <w:rFonts w:asciiTheme="minorEastAsia" w:eastAsiaTheme="minorEastAsia" w:hAnsiTheme="minorEastAsia"/>
          <w:sz w:val="21"/>
          <w:szCs w:val="21"/>
          <w:shd w:val="clear" w:color="auto" w:fill="FFFFFF"/>
        </w:rPr>
        <w:t>国际社会保障改革中政府责任的调整及效果</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中国社会保障中的政府责任</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（九）</w:t>
      </w:r>
      <w:r w:rsidR="00E011EE" w:rsidRPr="00B05520">
        <w:rPr>
          <w:rFonts w:asciiTheme="minorEastAsia" w:eastAsiaTheme="minorEastAsia" w:hAnsiTheme="minorEastAsia" w:hint="eastAsia"/>
          <w:sz w:val="21"/>
          <w:szCs w:val="21"/>
          <w:shd w:val="clear" w:color="auto" w:fill="FFFFFF"/>
        </w:rPr>
        <w:t>老年社会保障：</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老年社会保障的概念及重要性</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现代老年社会保险的基本原则与实施方式</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老年健康保障和福利服务</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中国老年社会保险制度的建立、发展及主要内容</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中国城镇老年社会保险制度的改革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中国老年福利事业</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中国农村老年社会保障</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建立覆盖全民更加公平的社会养老保障体系</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w:t>
      </w:r>
      <w:r w:rsidR="00E011EE" w:rsidRPr="00B05520">
        <w:rPr>
          <w:rFonts w:asciiTheme="minorEastAsia" w:eastAsiaTheme="minorEastAsia" w:hAnsiTheme="minorEastAsia"/>
          <w:sz w:val="21"/>
          <w:szCs w:val="21"/>
          <w:shd w:val="clear" w:color="auto" w:fill="FFFFFF"/>
        </w:rPr>
        <w:t>就业社会保障</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失业保险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失业预防和就业扶助</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中国就业社会保障制度</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（十一）</w:t>
      </w:r>
      <w:r w:rsidR="00E011EE" w:rsidRPr="00B05520">
        <w:rPr>
          <w:rFonts w:asciiTheme="minorEastAsia" w:eastAsiaTheme="minorEastAsia" w:hAnsiTheme="minorEastAsia"/>
          <w:sz w:val="21"/>
          <w:szCs w:val="21"/>
          <w:shd w:val="clear" w:color="auto" w:fill="FFFFFF"/>
        </w:rPr>
        <w:t>医疗社会保障</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医疗社会保险</w:t>
      </w:r>
      <w:r w:rsidRPr="00B05520">
        <w:rPr>
          <w:rFonts w:asciiTheme="minorEastAsia" w:eastAsiaTheme="minorEastAsia" w:hAnsiTheme="minorEastAsia" w:hint="eastAsia"/>
          <w:sz w:val="21"/>
          <w:szCs w:val="21"/>
          <w:shd w:val="clear" w:color="auto" w:fill="FFFFFF"/>
        </w:rPr>
        <w:t>的概念及特点、</w:t>
      </w:r>
      <w:r w:rsidRPr="00B05520">
        <w:rPr>
          <w:rFonts w:asciiTheme="minorEastAsia" w:eastAsiaTheme="minorEastAsia" w:hAnsiTheme="minorEastAsia"/>
          <w:sz w:val="21"/>
          <w:szCs w:val="21"/>
          <w:shd w:val="clear" w:color="auto" w:fill="FFFFFF"/>
        </w:rPr>
        <w:t>医疗社会保险筹资机制</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医疗社会保险的给付项目</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医疗社会保险的支付方式</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国际医疗保险制度改革趋势</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中国医疗保障制度及其改革发展</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lastRenderedPageBreak/>
        <w:t>（十二）</w:t>
      </w:r>
      <w:r w:rsidR="00E011EE" w:rsidRPr="00B05520">
        <w:rPr>
          <w:rFonts w:asciiTheme="minorEastAsia" w:eastAsiaTheme="minorEastAsia" w:hAnsiTheme="minorEastAsia"/>
          <w:sz w:val="21"/>
          <w:szCs w:val="21"/>
          <w:shd w:val="clear" w:color="auto" w:fill="FFFFFF"/>
        </w:rPr>
        <w:t>工伤社会保险</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工伤社会保险的概念及原则</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工伤社会保险制度的建立与发展</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工伤社会保险范围</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劳动能力鉴定</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工伤保险待遇</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工伤争议</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工伤社会保险基金的筹集与管理</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工伤预防与康复</w:t>
      </w:r>
      <w:r w:rsidRPr="00B05520">
        <w:rPr>
          <w:rFonts w:asciiTheme="minorEastAsia" w:eastAsiaTheme="minorEastAsia" w:hAnsiTheme="minorEastAsia" w:hint="eastAsia"/>
          <w:sz w:val="21"/>
          <w:szCs w:val="21"/>
          <w:shd w:val="clear" w:color="auto" w:fill="FFFFFF"/>
        </w:rPr>
        <w:t>。</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（十三）</w:t>
      </w:r>
      <w:r w:rsidR="00E011EE" w:rsidRPr="00B05520">
        <w:rPr>
          <w:rFonts w:asciiTheme="minorEastAsia" w:eastAsiaTheme="minorEastAsia" w:hAnsiTheme="minorEastAsia"/>
          <w:sz w:val="21"/>
          <w:szCs w:val="21"/>
          <w:shd w:val="clear" w:color="auto" w:fill="FFFFFF"/>
        </w:rPr>
        <w:t>生育社会保障</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生育社会保障</w:t>
      </w:r>
      <w:r w:rsidRPr="00B05520">
        <w:rPr>
          <w:rFonts w:asciiTheme="minorEastAsia" w:eastAsiaTheme="minorEastAsia" w:hAnsiTheme="minorEastAsia" w:hint="eastAsia"/>
          <w:sz w:val="21"/>
          <w:szCs w:val="21"/>
          <w:shd w:val="clear" w:color="auto" w:fill="FFFFFF"/>
        </w:rPr>
        <w:t>的概念及原则、</w:t>
      </w:r>
      <w:r w:rsidRPr="00B05520">
        <w:rPr>
          <w:rFonts w:asciiTheme="minorEastAsia" w:eastAsiaTheme="minorEastAsia" w:hAnsiTheme="minorEastAsia"/>
          <w:sz w:val="21"/>
          <w:szCs w:val="21"/>
          <w:shd w:val="clear" w:color="auto" w:fill="FFFFFF"/>
        </w:rPr>
        <w:t>生育保险制度结构和内容</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中国职工生育保险制度现状</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中国生育社会保障未来发展方向</w:t>
      </w:r>
    </w:p>
    <w:p w:rsidR="0001183D" w:rsidRPr="00B05520" w:rsidRDefault="0001183D" w:rsidP="00E011EE">
      <w:pPr>
        <w:rPr>
          <w:rFonts w:asciiTheme="minorEastAsia" w:eastAsiaTheme="minorEastAsia" w:hAnsiTheme="minorEastAsia"/>
          <w:sz w:val="21"/>
          <w:szCs w:val="21"/>
          <w:shd w:val="clear" w:color="auto" w:fill="FFFFFF"/>
        </w:rPr>
      </w:pPr>
      <w:r w:rsidRPr="00B05520">
        <w:rPr>
          <w:rFonts w:asciiTheme="minorEastAsia" w:eastAsiaTheme="minorEastAsia" w:hAnsiTheme="minorEastAsia" w:hint="eastAsia"/>
          <w:sz w:val="21"/>
          <w:szCs w:val="21"/>
          <w:shd w:val="clear" w:color="auto" w:fill="FFFFFF"/>
        </w:rPr>
        <w:t>（十四）</w:t>
      </w:r>
      <w:r w:rsidR="00E011EE" w:rsidRPr="00B05520">
        <w:rPr>
          <w:rFonts w:asciiTheme="minorEastAsia" w:eastAsiaTheme="minorEastAsia" w:hAnsiTheme="minorEastAsia"/>
          <w:sz w:val="21"/>
          <w:szCs w:val="21"/>
          <w:shd w:val="clear" w:color="auto" w:fill="FFFFFF"/>
        </w:rPr>
        <w:t>残疾人社会保障</w:t>
      </w:r>
      <w:r w:rsidR="00E011EE" w:rsidRPr="00B05520">
        <w:rPr>
          <w:rFonts w:asciiTheme="minorEastAsia" w:eastAsiaTheme="minorEastAsia" w:hAnsiTheme="minorEastAsia" w:hint="eastAsia"/>
          <w:sz w:val="21"/>
          <w:szCs w:val="21"/>
          <w:shd w:val="clear" w:color="auto" w:fill="FFFFFF"/>
        </w:rPr>
        <w:t>：</w:t>
      </w:r>
    </w:p>
    <w:p w:rsidR="00E011EE" w:rsidRPr="00B05520" w:rsidRDefault="00E011EE" w:rsidP="0001183D">
      <w:pPr>
        <w:ind w:firstLineChars="200" w:firstLine="420"/>
        <w:rPr>
          <w:rFonts w:asciiTheme="minorEastAsia" w:eastAsiaTheme="minorEastAsia" w:hAnsiTheme="minorEastAsia"/>
          <w:sz w:val="21"/>
          <w:szCs w:val="21"/>
          <w:shd w:val="clear" w:color="auto" w:fill="FFFFFF"/>
        </w:rPr>
      </w:pPr>
      <w:r w:rsidRPr="00B05520">
        <w:rPr>
          <w:rFonts w:asciiTheme="minorEastAsia" w:eastAsiaTheme="minorEastAsia" w:hAnsiTheme="minorEastAsia"/>
          <w:sz w:val="21"/>
          <w:szCs w:val="21"/>
          <w:shd w:val="clear" w:color="auto" w:fill="FFFFFF"/>
        </w:rPr>
        <w:t>残疾人社会保障</w:t>
      </w:r>
      <w:r w:rsidRPr="00B05520">
        <w:rPr>
          <w:rFonts w:asciiTheme="minorEastAsia" w:eastAsiaTheme="minorEastAsia" w:hAnsiTheme="minorEastAsia" w:hint="eastAsia"/>
          <w:sz w:val="21"/>
          <w:szCs w:val="21"/>
          <w:shd w:val="clear" w:color="auto" w:fill="FFFFFF"/>
        </w:rPr>
        <w:t>概念及原则、</w:t>
      </w:r>
      <w:r w:rsidRPr="00B05520">
        <w:rPr>
          <w:rFonts w:asciiTheme="minorEastAsia" w:eastAsiaTheme="minorEastAsia" w:hAnsiTheme="minorEastAsia"/>
          <w:sz w:val="21"/>
          <w:szCs w:val="21"/>
          <w:shd w:val="clear" w:color="auto" w:fill="FFFFFF"/>
        </w:rPr>
        <w:t>残疾人社会保障内容</w:t>
      </w:r>
      <w:r w:rsidRPr="00B05520">
        <w:rPr>
          <w:rFonts w:asciiTheme="minorEastAsia" w:eastAsiaTheme="minorEastAsia" w:hAnsiTheme="minorEastAsia" w:hint="eastAsia"/>
          <w:sz w:val="21"/>
          <w:szCs w:val="21"/>
          <w:shd w:val="clear" w:color="auto" w:fill="FFFFFF"/>
        </w:rPr>
        <w:t>、</w:t>
      </w:r>
      <w:r w:rsidRPr="00B05520">
        <w:rPr>
          <w:rFonts w:asciiTheme="minorEastAsia" w:eastAsiaTheme="minorEastAsia" w:hAnsiTheme="minorEastAsia"/>
          <w:sz w:val="21"/>
          <w:szCs w:val="21"/>
          <w:shd w:val="clear" w:color="auto" w:fill="FFFFFF"/>
        </w:rPr>
        <w:t>残疾人社会保障的组织建设</w:t>
      </w:r>
      <w:r w:rsidRPr="00B05520">
        <w:rPr>
          <w:rFonts w:asciiTheme="minorEastAsia" w:eastAsiaTheme="minorEastAsia" w:hAnsiTheme="minorEastAsia" w:hint="eastAsia"/>
          <w:sz w:val="21"/>
          <w:szCs w:val="21"/>
          <w:shd w:val="clear" w:color="auto" w:fill="FFFFFF"/>
        </w:rPr>
        <w:t>。</w:t>
      </w:r>
    </w:p>
    <w:p w:rsidR="00DC606C" w:rsidRPr="00B05520" w:rsidRDefault="00E173E2" w:rsidP="00DC606C">
      <w:pPr>
        <w:pStyle w:val="a3"/>
        <w:rPr>
          <w:rFonts w:asciiTheme="minorEastAsia" w:eastAsiaTheme="minorEastAsia" w:hAnsiTheme="minorEastAsia"/>
          <w:b/>
          <w:sz w:val="21"/>
          <w:szCs w:val="21"/>
        </w:rPr>
      </w:pPr>
      <w:r>
        <w:rPr>
          <w:rFonts w:asciiTheme="minorEastAsia" w:eastAsiaTheme="minorEastAsia" w:hAnsiTheme="minorEastAsia" w:hint="eastAsia"/>
          <w:b/>
          <w:sz w:val="21"/>
          <w:szCs w:val="21"/>
        </w:rPr>
        <w:t>二十三</w:t>
      </w:r>
      <w:r w:rsidR="00DC606C" w:rsidRPr="00B05520">
        <w:rPr>
          <w:rFonts w:asciiTheme="minorEastAsia" w:eastAsiaTheme="minorEastAsia" w:hAnsiTheme="minorEastAsia" w:hint="eastAsia"/>
          <w:b/>
          <w:sz w:val="21"/>
          <w:szCs w:val="21"/>
        </w:rPr>
        <w:t>、03</w:t>
      </w:r>
      <w:r w:rsidR="00B34FAA">
        <w:rPr>
          <w:rFonts w:asciiTheme="minorEastAsia" w:eastAsiaTheme="minorEastAsia" w:hAnsiTheme="minorEastAsia" w:hint="eastAsia"/>
          <w:b/>
          <w:sz w:val="21"/>
          <w:szCs w:val="21"/>
        </w:rPr>
        <w:t>126</w:t>
      </w:r>
      <w:r w:rsidR="00DC606C" w:rsidRPr="00B05520">
        <w:rPr>
          <w:rFonts w:asciiTheme="minorEastAsia" w:eastAsiaTheme="minorEastAsia" w:hAnsiTheme="minorEastAsia" w:hint="eastAsia"/>
          <w:b/>
          <w:sz w:val="21"/>
          <w:szCs w:val="21"/>
        </w:rPr>
        <w:t>项目管理</w:t>
      </w:r>
    </w:p>
    <w:p w:rsidR="00DC606C" w:rsidRPr="00B05520" w:rsidRDefault="00DC606C" w:rsidP="00DC606C">
      <w:pPr>
        <w:spacing w:line="276" w:lineRule="auto"/>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（一）</w:t>
      </w:r>
      <w:r w:rsidRPr="00B05520">
        <w:rPr>
          <w:rFonts w:asciiTheme="minorEastAsia" w:eastAsiaTheme="minorEastAsia" w:hAnsiTheme="minorEastAsia"/>
          <w:sz w:val="21"/>
          <w:szCs w:val="21"/>
        </w:rPr>
        <w:t>项目管理知识体系（PMBOK）：</w:t>
      </w:r>
    </w:p>
    <w:p w:rsidR="00DC606C" w:rsidRPr="00B05520" w:rsidRDefault="00DC606C" w:rsidP="00B05520">
      <w:pPr>
        <w:spacing w:line="276" w:lineRule="auto"/>
        <w:ind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理解项目生命期；理解项目与战略管理之间的关系；掌握项目管理知识体系的主要内容，包括10个知识领域的工具和技术。</w:t>
      </w:r>
    </w:p>
    <w:p w:rsidR="00DC606C" w:rsidRPr="00B05520" w:rsidRDefault="00DC606C" w:rsidP="00DC606C">
      <w:pPr>
        <w:widowControl w:val="0"/>
        <w:spacing w:line="276" w:lineRule="auto"/>
        <w:jc w:val="both"/>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（二）项目招投标与合同管理：</w:t>
      </w:r>
    </w:p>
    <w:p w:rsidR="00DC606C" w:rsidRPr="00B05520" w:rsidRDefault="00DC606C" w:rsidP="00DC606C">
      <w:pPr>
        <w:widowControl w:val="0"/>
        <w:spacing w:line="276" w:lineRule="auto"/>
        <w:ind w:firstLineChars="250" w:firstLine="525"/>
        <w:jc w:val="both"/>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掌握项目承包模式及合同类型；掌握项目招投标程序；掌握项目合同内容。</w:t>
      </w:r>
    </w:p>
    <w:p w:rsidR="00DC606C" w:rsidRPr="00B05520" w:rsidRDefault="00DC606C" w:rsidP="00DC606C">
      <w:pPr>
        <w:spacing w:line="276" w:lineRule="auto"/>
        <w:ind w:leftChars="-177" w:left="-425" w:firstLineChars="201" w:firstLine="422"/>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（三）项目目标控制</w:t>
      </w:r>
      <w:r w:rsidRPr="00B05520">
        <w:rPr>
          <w:rFonts w:asciiTheme="minorEastAsia" w:eastAsiaTheme="minorEastAsia" w:hAnsiTheme="minorEastAsia"/>
          <w:sz w:val="21"/>
          <w:szCs w:val="21"/>
        </w:rPr>
        <w:t>方法：</w:t>
      </w:r>
    </w:p>
    <w:p w:rsidR="00DC606C" w:rsidRPr="00B05520" w:rsidRDefault="00DC606C" w:rsidP="00DC606C">
      <w:pPr>
        <w:spacing w:line="276" w:lineRule="auto"/>
        <w:ind w:leftChars="43" w:left="103" w:firstLineChars="200" w:firstLine="420"/>
        <w:rPr>
          <w:rFonts w:asciiTheme="minorEastAsia" w:eastAsiaTheme="minorEastAsia" w:hAnsiTheme="minorEastAsia"/>
          <w:sz w:val="21"/>
          <w:szCs w:val="21"/>
        </w:rPr>
      </w:pPr>
      <w:r w:rsidRPr="00B05520">
        <w:rPr>
          <w:rFonts w:asciiTheme="minorEastAsia" w:eastAsiaTheme="minorEastAsia" w:hAnsiTheme="minorEastAsia"/>
          <w:sz w:val="21"/>
          <w:szCs w:val="21"/>
        </w:rPr>
        <w:t>掌握横道计划、CPM/PERT等项目进度计划与控制方法；</w:t>
      </w:r>
      <w:r w:rsidRPr="00B05520">
        <w:rPr>
          <w:rFonts w:asciiTheme="minorEastAsia" w:eastAsiaTheme="minorEastAsia" w:hAnsiTheme="minorEastAsia" w:hint="eastAsia"/>
          <w:sz w:val="21"/>
          <w:szCs w:val="21"/>
        </w:rPr>
        <w:t>理解项目费用估算方法和挣值分析法；理解项目质量影响因素及控制方法。</w:t>
      </w:r>
    </w:p>
    <w:p w:rsidR="00DC606C" w:rsidRPr="00B05520" w:rsidRDefault="00DC606C" w:rsidP="00DC606C">
      <w:pPr>
        <w:spacing w:line="276" w:lineRule="auto"/>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（四）项目经理及项目团队：</w:t>
      </w:r>
    </w:p>
    <w:p w:rsidR="0001183D" w:rsidRPr="00B05520" w:rsidRDefault="00DC606C" w:rsidP="00DC606C">
      <w:pPr>
        <w:spacing w:line="276" w:lineRule="auto"/>
        <w:ind w:firstLineChars="250" w:firstLine="525"/>
        <w:rPr>
          <w:rFonts w:asciiTheme="minorEastAsia" w:eastAsiaTheme="minorEastAsia" w:hAnsiTheme="minorEastAsia"/>
          <w:sz w:val="21"/>
          <w:szCs w:val="21"/>
        </w:rPr>
      </w:pPr>
      <w:r w:rsidRPr="00B05520">
        <w:rPr>
          <w:rFonts w:asciiTheme="minorEastAsia" w:eastAsiaTheme="minorEastAsia" w:hAnsiTheme="minorEastAsia" w:hint="eastAsia"/>
          <w:sz w:val="21"/>
          <w:szCs w:val="21"/>
        </w:rPr>
        <w:t>掌握项目经理的素质要求；了解项目团队建设及绩效评价内容和方法。</w:t>
      </w:r>
    </w:p>
    <w:p w:rsidR="0019320C" w:rsidRPr="00FD34C4" w:rsidRDefault="0019320C" w:rsidP="00446E5E">
      <w:pPr>
        <w:ind w:leftChars="-177" w:left="-425" w:firstLineChars="201" w:firstLine="424"/>
        <w:rPr>
          <w:rFonts w:asciiTheme="minorEastAsia" w:eastAsiaTheme="minorEastAsia" w:hAnsiTheme="minorEastAsia"/>
          <w:b/>
          <w:sz w:val="21"/>
          <w:szCs w:val="21"/>
        </w:rPr>
      </w:pPr>
    </w:p>
    <w:sectPr w:rsidR="0019320C" w:rsidRPr="00FD34C4" w:rsidSect="00C064AE">
      <w:pgSz w:w="11906" w:h="16838"/>
      <w:pgMar w:top="1440" w:right="1800" w:bottom="1440" w:left="1800"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C6" w:rsidRDefault="00DE76C6" w:rsidP="009B44AB">
      <w:r>
        <w:separator/>
      </w:r>
    </w:p>
  </w:endnote>
  <w:endnote w:type="continuationSeparator" w:id="1">
    <w:p w:rsidR="00DE76C6" w:rsidRDefault="00DE76C6" w:rsidP="009B4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C6" w:rsidRDefault="00DE76C6" w:rsidP="009B44AB">
      <w:r>
        <w:separator/>
      </w:r>
    </w:p>
  </w:footnote>
  <w:footnote w:type="continuationSeparator" w:id="1">
    <w:p w:rsidR="00DE76C6" w:rsidRDefault="00DE76C6" w:rsidP="009B4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33A"/>
    <w:multiLevelType w:val="hybridMultilevel"/>
    <w:tmpl w:val="C2C82598"/>
    <w:lvl w:ilvl="0" w:tplc="9AC859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86FBF"/>
    <w:multiLevelType w:val="hybridMultilevel"/>
    <w:tmpl w:val="137AADD8"/>
    <w:lvl w:ilvl="0" w:tplc="D6E0D71E">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2B72AF"/>
    <w:multiLevelType w:val="hybridMultilevel"/>
    <w:tmpl w:val="01BCC3A8"/>
    <w:lvl w:ilvl="0" w:tplc="1254A6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BE2951"/>
    <w:multiLevelType w:val="hybridMultilevel"/>
    <w:tmpl w:val="69A69BD6"/>
    <w:lvl w:ilvl="0" w:tplc="772AEB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BA10CB"/>
    <w:multiLevelType w:val="hybridMultilevel"/>
    <w:tmpl w:val="77CA25FE"/>
    <w:lvl w:ilvl="0" w:tplc="45C629D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760017"/>
    <w:multiLevelType w:val="hybridMultilevel"/>
    <w:tmpl w:val="5E682616"/>
    <w:lvl w:ilvl="0" w:tplc="BE042A82">
      <w:start w:val="1"/>
      <w:numFmt w:val="none"/>
      <w:lvlText w:val="一、"/>
      <w:lvlJc w:val="left"/>
      <w:pPr>
        <w:ind w:left="402" w:hanging="405"/>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6">
    <w:nsid w:val="38303E46"/>
    <w:multiLevelType w:val="hybridMultilevel"/>
    <w:tmpl w:val="7A160A32"/>
    <w:lvl w:ilvl="0" w:tplc="89D2D0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692D69"/>
    <w:multiLevelType w:val="hybridMultilevel"/>
    <w:tmpl w:val="803E63BE"/>
    <w:lvl w:ilvl="0" w:tplc="F35CD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C62F3C"/>
    <w:multiLevelType w:val="hybridMultilevel"/>
    <w:tmpl w:val="D744C8AE"/>
    <w:lvl w:ilvl="0" w:tplc="EEC0CF22">
      <w:start w:val="1"/>
      <w:numFmt w:val="japaneseCounting"/>
      <w:lvlText w:val="（%1）"/>
      <w:lvlJc w:val="left"/>
      <w:pPr>
        <w:ind w:left="717" w:hanging="72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9">
    <w:nsid w:val="40BE7912"/>
    <w:multiLevelType w:val="hybridMultilevel"/>
    <w:tmpl w:val="4654694A"/>
    <w:lvl w:ilvl="0" w:tplc="34448F06">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1D0ADB"/>
    <w:multiLevelType w:val="hybridMultilevel"/>
    <w:tmpl w:val="8D94D612"/>
    <w:lvl w:ilvl="0" w:tplc="13D64904">
      <w:start w:val="1"/>
      <w:numFmt w:val="decimal"/>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1">
    <w:nsid w:val="45157CAA"/>
    <w:multiLevelType w:val="hybridMultilevel"/>
    <w:tmpl w:val="E0DA8728"/>
    <w:lvl w:ilvl="0" w:tplc="6F4E970A">
      <w:start w:val="1"/>
      <w:numFmt w:val="japaneseCounting"/>
      <w:lvlText w:val="（%1）"/>
      <w:lvlJc w:val="left"/>
      <w:pPr>
        <w:ind w:left="717" w:hanging="72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2">
    <w:nsid w:val="47041EB3"/>
    <w:multiLevelType w:val="hybridMultilevel"/>
    <w:tmpl w:val="304AEDEE"/>
    <w:lvl w:ilvl="0" w:tplc="A7B08D16">
      <w:start w:val="2"/>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3">
    <w:nsid w:val="4C180218"/>
    <w:multiLevelType w:val="hybridMultilevel"/>
    <w:tmpl w:val="F79CCA34"/>
    <w:lvl w:ilvl="0" w:tplc="90B2858E">
      <w:start w:val="1"/>
      <w:numFmt w:val="decimal"/>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4">
    <w:nsid w:val="4C517C2F"/>
    <w:multiLevelType w:val="hybridMultilevel"/>
    <w:tmpl w:val="7376EBEC"/>
    <w:lvl w:ilvl="0" w:tplc="B8AE8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173ACD"/>
    <w:multiLevelType w:val="hybridMultilevel"/>
    <w:tmpl w:val="34E48A7C"/>
    <w:lvl w:ilvl="0" w:tplc="29DA1E0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6B08DB"/>
    <w:multiLevelType w:val="hybridMultilevel"/>
    <w:tmpl w:val="28E4FC68"/>
    <w:lvl w:ilvl="0" w:tplc="1DB28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E137AD"/>
    <w:multiLevelType w:val="hybridMultilevel"/>
    <w:tmpl w:val="3F2E15FA"/>
    <w:lvl w:ilvl="0" w:tplc="A44ECDB6">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C35F9F"/>
    <w:multiLevelType w:val="hybridMultilevel"/>
    <w:tmpl w:val="B23C4708"/>
    <w:lvl w:ilvl="0" w:tplc="1FE042DE">
      <w:start w:val="1"/>
      <w:numFmt w:val="japaneseCounting"/>
      <w:lvlText w:val="%1、"/>
      <w:lvlJc w:val="left"/>
      <w:pPr>
        <w:ind w:left="708" w:hanging="57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19">
    <w:nsid w:val="6EDC3D9B"/>
    <w:multiLevelType w:val="hybridMultilevel"/>
    <w:tmpl w:val="CE3A3E50"/>
    <w:lvl w:ilvl="0" w:tplc="B43862B2">
      <w:start w:val="5"/>
      <w:numFmt w:val="decimal"/>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20">
    <w:nsid w:val="6F4219A6"/>
    <w:multiLevelType w:val="hybridMultilevel"/>
    <w:tmpl w:val="2DF0AF80"/>
    <w:lvl w:ilvl="0" w:tplc="68981E14">
      <w:start w:val="1"/>
      <w:numFmt w:val="decimal"/>
      <w:lvlText w:val="%1."/>
      <w:lvlJc w:val="left"/>
      <w:pPr>
        <w:ind w:left="498" w:hanging="36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1">
    <w:nsid w:val="6F5B4C88"/>
    <w:multiLevelType w:val="hybridMultilevel"/>
    <w:tmpl w:val="7C322C80"/>
    <w:lvl w:ilvl="0" w:tplc="9A24FD2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0D5A35"/>
    <w:multiLevelType w:val="hybridMultilevel"/>
    <w:tmpl w:val="1C56583E"/>
    <w:lvl w:ilvl="0" w:tplc="DF101800">
      <w:start w:val="1"/>
      <w:numFmt w:val="japaneseCounting"/>
      <w:lvlText w:val="（%1）"/>
      <w:lvlJc w:val="left"/>
      <w:pPr>
        <w:ind w:left="1033" w:hanging="720"/>
      </w:pPr>
      <w:rPr>
        <w:rFonts w:hint="default"/>
      </w:rPr>
    </w:lvl>
    <w:lvl w:ilvl="1" w:tplc="04090019" w:tentative="1">
      <w:start w:val="1"/>
      <w:numFmt w:val="lowerLetter"/>
      <w:lvlText w:val="%2)"/>
      <w:lvlJc w:val="left"/>
      <w:pPr>
        <w:ind w:left="1153" w:hanging="420"/>
      </w:pPr>
    </w:lvl>
    <w:lvl w:ilvl="2" w:tplc="0409001B" w:tentative="1">
      <w:start w:val="1"/>
      <w:numFmt w:val="lowerRoman"/>
      <w:lvlText w:val="%3."/>
      <w:lvlJc w:val="right"/>
      <w:pPr>
        <w:ind w:left="1573" w:hanging="420"/>
      </w:pPr>
    </w:lvl>
    <w:lvl w:ilvl="3" w:tplc="0409000F" w:tentative="1">
      <w:start w:val="1"/>
      <w:numFmt w:val="decimal"/>
      <w:lvlText w:val="%4."/>
      <w:lvlJc w:val="left"/>
      <w:pPr>
        <w:ind w:left="1993" w:hanging="420"/>
      </w:pPr>
    </w:lvl>
    <w:lvl w:ilvl="4" w:tplc="04090019" w:tentative="1">
      <w:start w:val="1"/>
      <w:numFmt w:val="lowerLetter"/>
      <w:lvlText w:val="%5)"/>
      <w:lvlJc w:val="left"/>
      <w:pPr>
        <w:ind w:left="2413" w:hanging="420"/>
      </w:pPr>
    </w:lvl>
    <w:lvl w:ilvl="5" w:tplc="0409001B" w:tentative="1">
      <w:start w:val="1"/>
      <w:numFmt w:val="lowerRoman"/>
      <w:lvlText w:val="%6."/>
      <w:lvlJc w:val="right"/>
      <w:pPr>
        <w:ind w:left="2833" w:hanging="420"/>
      </w:pPr>
    </w:lvl>
    <w:lvl w:ilvl="6" w:tplc="0409000F" w:tentative="1">
      <w:start w:val="1"/>
      <w:numFmt w:val="decimal"/>
      <w:lvlText w:val="%7."/>
      <w:lvlJc w:val="left"/>
      <w:pPr>
        <w:ind w:left="3253" w:hanging="420"/>
      </w:pPr>
    </w:lvl>
    <w:lvl w:ilvl="7" w:tplc="04090019" w:tentative="1">
      <w:start w:val="1"/>
      <w:numFmt w:val="lowerLetter"/>
      <w:lvlText w:val="%8)"/>
      <w:lvlJc w:val="left"/>
      <w:pPr>
        <w:ind w:left="3673" w:hanging="420"/>
      </w:pPr>
    </w:lvl>
    <w:lvl w:ilvl="8" w:tplc="0409001B" w:tentative="1">
      <w:start w:val="1"/>
      <w:numFmt w:val="lowerRoman"/>
      <w:lvlText w:val="%9."/>
      <w:lvlJc w:val="right"/>
      <w:pPr>
        <w:ind w:left="4093" w:hanging="420"/>
      </w:pPr>
    </w:lvl>
  </w:abstractNum>
  <w:abstractNum w:abstractNumId="23">
    <w:nsid w:val="797B3A89"/>
    <w:multiLevelType w:val="hybridMultilevel"/>
    <w:tmpl w:val="C3DC5930"/>
    <w:lvl w:ilvl="0" w:tplc="FFF883DA">
      <w:start w:val="2"/>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num w:numId="1">
    <w:abstractNumId w:val="15"/>
  </w:num>
  <w:num w:numId="2">
    <w:abstractNumId w:val="16"/>
  </w:num>
  <w:num w:numId="3">
    <w:abstractNumId w:val="19"/>
  </w:num>
  <w:num w:numId="4">
    <w:abstractNumId w:val="13"/>
  </w:num>
  <w:num w:numId="5">
    <w:abstractNumId w:val="10"/>
  </w:num>
  <w:num w:numId="6">
    <w:abstractNumId w:val="5"/>
  </w:num>
  <w:num w:numId="7">
    <w:abstractNumId w:val="18"/>
  </w:num>
  <w:num w:numId="8">
    <w:abstractNumId w:val="20"/>
  </w:num>
  <w:num w:numId="9">
    <w:abstractNumId w:val="8"/>
  </w:num>
  <w:num w:numId="10">
    <w:abstractNumId w:val="11"/>
  </w:num>
  <w:num w:numId="11">
    <w:abstractNumId w:val="22"/>
  </w:num>
  <w:num w:numId="12">
    <w:abstractNumId w:val="3"/>
  </w:num>
  <w:num w:numId="13">
    <w:abstractNumId w:val="2"/>
  </w:num>
  <w:num w:numId="14">
    <w:abstractNumId w:val="0"/>
  </w:num>
  <w:num w:numId="15">
    <w:abstractNumId w:val="14"/>
  </w:num>
  <w:num w:numId="16">
    <w:abstractNumId w:val="7"/>
  </w:num>
  <w:num w:numId="17">
    <w:abstractNumId w:val="4"/>
  </w:num>
  <w:num w:numId="18">
    <w:abstractNumId w:val="17"/>
  </w:num>
  <w:num w:numId="19">
    <w:abstractNumId w:val="9"/>
  </w:num>
  <w:num w:numId="20">
    <w:abstractNumId w:val="6"/>
  </w:num>
  <w:num w:numId="21">
    <w:abstractNumId w:val="1"/>
  </w:num>
  <w:num w:numId="22">
    <w:abstractNumId w:val="21"/>
  </w:num>
  <w:num w:numId="23">
    <w:abstractNumId w:val="23"/>
  </w:num>
  <w:num w:numId="2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A0B"/>
    <w:rsid w:val="00002FC2"/>
    <w:rsid w:val="00007B60"/>
    <w:rsid w:val="00011505"/>
    <w:rsid w:val="0001183D"/>
    <w:rsid w:val="000119AB"/>
    <w:rsid w:val="000129E6"/>
    <w:rsid w:val="00015371"/>
    <w:rsid w:val="000156CB"/>
    <w:rsid w:val="00015BF5"/>
    <w:rsid w:val="00015FE7"/>
    <w:rsid w:val="00030EFF"/>
    <w:rsid w:val="000317DA"/>
    <w:rsid w:val="00036913"/>
    <w:rsid w:val="00041FCC"/>
    <w:rsid w:val="00045B7F"/>
    <w:rsid w:val="00052F41"/>
    <w:rsid w:val="00053C8A"/>
    <w:rsid w:val="000540F8"/>
    <w:rsid w:val="00055C46"/>
    <w:rsid w:val="00057902"/>
    <w:rsid w:val="00061C6D"/>
    <w:rsid w:val="00065D52"/>
    <w:rsid w:val="00072AFD"/>
    <w:rsid w:val="00073BCF"/>
    <w:rsid w:val="00082F3C"/>
    <w:rsid w:val="00087146"/>
    <w:rsid w:val="00090833"/>
    <w:rsid w:val="00090FFB"/>
    <w:rsid w:val="00091F77"/>
    <w:rsid w:val="00092980"/>
    <w:rsid w:val="00096328"/>
    <w:rsid w:val="00096777"/>
    <w:rsid w:val="000A7B52"/>
    <w:rsid w:val="000B095A"/>
    <w:rsid w:val="000B0992"/>
    <w:rsid w:val="000B139F"/>
    <w:rsid w:val="000B27D0"/>
    <w:rsid w:val="000B50A5"/>
    <w:rsid w:val="000B566C"/>
    <w:rsid w:val="000C0BE1"/>
    <w:rsid w:val="000C557F"/>
    <w:rsid w:val="000D0153"/>
    <w:rsid w:val="000D05D3"/>
    <w:rsid w:val="000D1112"/>
    <w:rsid w:val="000D1428"/>
    <w:rsid w:val="000D2336"/>
    <w:rsid w:val="000D5E51"/>
    <w:rsid w:val="000E1567"/>
    <w:rsid w:val="000E37DC"/>
    <w:rsid w:val="000F5F2D"/>
    <w:rsid w:val="000F63AF"/>
    <w:rsid w:val="00104E9F"/>
    <w:rsid w:val="001054A9"/>
    <w:rsid w:val="00105621"/>
    <w:rsid w:val="001126E9"/>
    <w:rsid w:val="00116CEA"/>
    <w:rsid w:val="00116D50"/>
    <w:rsid w:val="00116EAB"/>
    <w:rsid w:val="00116FAE"/>
    <w:rsid w:val="0012367C"/>
    <w:rsid w:val="001326FD"/>
    <w:rsid w:val="00152B65"/>
    <w:rsid w:val="001579E0"/>
    <w:rsid w:val="001644DD"/>
    <w:rsid w:val="00164845"/>
    <w:rsid w:val="0017060B"/>
    <w:rsid w:val="001736B4"/>
    <w:rsid w:val="00174BC0"/>
    <w:rsid w:val="00180F7F"/>
    <w:rsid w:val="001921C7"/>
    <w:rsid w:val="0019320C"/>
    <w:rsid w:val="001932E0"/>
    <w:rsid w:val="00197A59"/>
    <w:rsid w:val="00197EB8"/>
    <w:rsid w:val="001A361F"/>
    <w:rsid w:val="001B2A52"/>
    <w:rsid w:val="001B2ECC"/>
    <w:rsid w:val="001B3565"/>
    <w:rsid w:val="001B5F66"/>
    <w:rsid w:val="001B6C36"/>
    <w:rsid w:val="001B735C"/>
    <w:rsid w:val="001D0D3C"/>
    <w:rsid w:val="001D3A17"/>
    <w:rsid w:val="001E4152"/>
    <w:rsid w:val="001E4E55"/>
    <w:rsid w:val="0020204D"/>
    <w:rsid w:val="0020437D"/>
    <w:rsid w:val="002060E4"/>
    <w:rsid w:val="00206789"/>
    <w:rsid w:val="0021332E"/>
    <w:rsid w:val="002229D2"/>
    <w:rsid w:val="00224CC4"/>
    <w:rsid w:val="002279D4"/>
    <w:rsid w:val="00231AEE"/>
    <w:rsid w:val="00234D80"/>
    <w:rsid w:val="00236AF1"/>
    <w:rsid w:val="0024050C"/>
    <w:rsid w:val="0024655B"/>
    <w:rsid w:val="0024757A"/>
    <w:rsid w:val="00253FA7"/>
    <w:rsid w:val="00254E85"/>
    <w:rsid w:val="00255198"/>
    <w:rsid w:val="002559AD"/>
    <w:rsid w:val="00266044"/>
    <w:rsid w:val="002666E3"/>
    <w:rsid w:val="00274F86"/>
    <w:rsid w:val="00275311"/>
    <w:rsid w:val="00277C49"/>
    <w:rsid w:val="002832A6"/>
    <w:rsid w:val="00293301"/>
    <w:rsid w:val="00294120"/>
    <w:rsid w:val="00295C53"/>
    <w:rsid w:val="002B1F3C"/>
    <w:rsid w:val="002B62FF"/>
    <w:rsid w:val="002C31ED"/>
    <w:rsid w:val="002C68DD"/>
    <w:rsid w:val="002D1791"/>
    <w:rsid w:val="002D1DAD"/>
    <w:rsid w:val="002D2D73"/>
    <w:rsid w:val="002D4AAB"/>
    <w:rsid w:val="002E13BC"/>
    <w:rsid w:val="002F01EC"/>
    <w:rsid w:val="002F0405"/>
    <w:rsid w:val="002F4C70"/>
    <w:rsid w:val="002F64A1"/>
    <w:rsid w:val="00302693"/>
    <w:rsid w:val="00304EFB"/>
    <w:rsid w:val="00306072"/>
    <w:rsid w:val="00307BBD"/>
    <w:rsid w:val="00316275"/>
    <w:rsid w:val="0031706D"/>
    <w:rsid w:val="00323F09"/>
    <w:rsid w:val="00331175"/>
    <w:rsid w:val="00333D4E"/>
    <w:rsid w:val="00340199"/>
    <w:rsid w:val="00340C87"/>
    <w:rsid w:val="00341016"/>
    <w:rsid w:val="00343815"/>
    <w:rsid w:val="00350524"/>
    <w:rsid w:val="0036224D"/>
    <w:rsid w:val="00374CA3"/>
    <w:rsid w:val="00376846"/>
    <w:rsid w:val="003901D2"/>
    <w:rsid w:val="003906E8"/>
    <w:rsid w:val="00392DA2"/>
    <w:rsid w:val="003A0382"/>
    <w:rsid w:val="003A3F15"/>
    <w:rsid w:val="003A7B39"/>
    <w:rsid w:val="003B0776"/>
    <w:rsid w:val="003B613D"/>
    <w:rsid w:val="003C50E2"/>
    <w:rsid w:val="003D1AE3"/>
    <w:rsid w:val="003D2ED0"/>
    <w:rsid w:val="003D5950"/>
    <w:rsid w:val="003E0DB9"/>
    <w:rsid w:val="003E2ADB"/>
    <w:rsid w:val="003E51D7"/>
    <w:rsid w:val="003F1F91"/>
    <w:rsid w:val="003F5B51"/>
    <w:rsid w:val="00402006"/>
    <w:rsid w:val="00402F9E"/>
    <w:rsid w:val="00403C9C"/>
    <w:rsid w:val="00406ED1"/>
    <w:rsid w:val="00410633"/>
    <w:rsid w:val="0041594B"/>
    <w:rsid w:val="00420E32"/>
    <w:rsid w:val="00426F8C"/>
    <w:rsid w:val="004300CE"/>
    <w:rsid w:val="0043222B"/>
    <w:rsid w:val="00433762"/>
    <w:rsid w:val="00441845"/>
    <w:rsid w:val="00441E48"/>
    <w:rsid w:val="0044445E"/>
    <w:rsid w:val="00446E5E"/>
    <w:rsid w:val="00452715"/>
    <w:rsid w:val="00454848"/>
    <w:rsid w:val="00454C80"/>
    <w:rsid w:val="00461D05"/>
    <w:rsid w:val="00467592"/>
    <w:rsid w:val="0046760C"/>
    <w:rsid w:val="00467952"/>
    <w:rsid w:val="00474E35"/>
    <w:rsid w:val="00476FA7"/>
    <w:rsid w:val="0048627A"/>
    <w:rsid w:val="004919C6"/>
    <w:rsid w:val="00497EE0"/>
    <w:rsid w:val="004A35F7"/>
    <w:rsid w:val="004B2837"/>
    <w:rsid w:val="004B2884"/>
    <w:rsid w:val="004B4858"/>
    <w:rsid w:val="004B6D8D"/>
    <w:rsid w:val="004B7601"/>
    <w:rsid w:val="004C08A2"/>
    <w:rsid w:val="004C3C43"/>
    <w:rsid w:val="004D59E5"/>
    <w:rsid w:val="004D5DBE"/>
    <w:rsid w:val="004E79A2"/>
    <w:rsid w:val="004F1419"/>
    <w:rsid w:val="004F36FA"/>
    <w:rsid w:val="004F6715"/>
    <w:rsid w:val="004F6F88"/>
    <w:rsid w:val="00505204"/>
    <w:rsid w:val="0050622D"/>
    <w:rsid w:val="0051114A"/>
    <w:rsid w:val="00513FF2"/>
    <w:rsid w:val="00525627"/>
    <w:rsid w:val="005259C2"/>
    <w:rsid w:val="00526898"/>
    <w:rsid w:val="00531256"/>
    <w:rsid w:val="0053383B"/>
    <w:rsid w:val="0053569E"/>
    <w:rsid w:val="005367EB"/>
    <w:rsid w:val="00545DBF"/>
    <w:rsid w:val="005473F4"/>
    <w:rsid w:val="00547808"/>
    <w:rsid w:val="005532A2"/>
    <w:rsid w:val="005539A5"/>
    <w:rsid w:val="00561FAC"/>
    <w:rsid w:val="005776A0"/>
    <w:rsid w:val="00580ABF"/>
    <w:rsid w:val="00587C2C"/>
    <w:rsid w:val="0059449B"/>
    <w:rsid w:val="005A1824"/>
    <w:rsid w:val="005C26ED"/>
    <w:rsid w:val="005C3110"/>
    <w:rsid w:val="005C36FA"/>
    <w:rsid w:val="005D1400"/>
    <w:rsid w:val="005D3B76"/>
    <w:rsid w:val="005E5709"/>
    <w:rsid w:val="005F3024"/>
    <w:rsid w:val="005F531B"/>
    <w:rsid w:val="006070AF"/>
    <w:rsid w:val="00615CE6"/>
    <w:rsid w:val="00620588"/>
    <w:rsid w:val="00622A87"/>
    <w:rsid w:val="00622FF4"/>
    <w:rsid w:val="00624D41"/>
    <w:rsid w:val="00636712"/>
    <w:rsid w:val="006418DB"/>
    <w:rsid w:val="00652F2E"/>
    <w:rsid w:val="00655EFC"/>
    <w:rsid w:val="00656CF9"/>
    <w:rsid w:val="006575A2"/>
    <w:rsid w:val="00667F5B"/>
    <w:rsid w:val="00682100"/>
    <w:rsid w:val="00683123"/>
    <w:rsid w:val="006903F2"/>
    <w:rsid w:val="00692F87"/>
    <w:rsid w:val="006943F5"/>
    <w:rsid w:val="00697E63"/>
    <w:rsid w:val="006A2A76"/>
    <w:rsid w:val="006A5B80"/>
    <w:rsid w:val="006A69DF"/>
    <w:rsid w:val="006A7ED6"/>
    <w:rsid w:val="006B06A9"/>
    <w:rsid w:val="006B25C3"/>
    <w:rsid w:val="006B5FC6"/>
    <w:rsid w:val="006C3CE8"/>
    <w:rsid w:val="006C53C1"/>
    <w:rsid w:val="006C7028"/>
    <w:rsid w:val="006C7C20"/>
    <w:rsid w:val="006D354B"/>
    <w:rsid w:val="006D6FA8"/>
    <w:rsid w:val="006E233F"/>
    <w:rsid w:val="006F3725"/>
    <w:rsid w:val="006F6BDF"/>
    <w:rsid w:val="00705B34"/>
    <w:rsid w:val="00711DF1"/>
    <w:rsid w:val="0072053B"/>
    <w:rsid w:val="007215CA"/>
    <w:rsid w:val="007254CF"/>
    <w:rsid w:val="007278BE"/>
    <w:rsid w:val="007321DB"/>
    <w:rsid w:val="00737650"/>
    <w:rsid w:val="00737AC4"/>
    <w:rsid w:val="00741713"/>
    <w:rsid w:val="007423A6"/>
    <w:rsid w:val="0075108B"/>
    <w:rsid w:val="00756E45"/>
    <w:rsid w:val="00757C63"/>
    <w:rsid w:val="00760083"/>
    <w:rsid w:val="00764AB0"/>
    <w:rsid w:val="00774130"/>
    <w:rsid w:val="00783161"/>
    <w:rsid w:val="00785E97"/>
    <w:rsid w:val="00792AAF"/>
    <w:rsid w:val="007956E6"/>
    <w:rsid w:val="007968E1"/>
    <w:rsid w:val="007A38EF"/>
    <w:rsid w:val="007A5524"/>
    <w:rsid w:val="007A6D7E"/>
    <w:rsid w:val="007A74F5"/>
    <w:rsid w:val="007B1381"/>
    <w:rsid w:val="007B20B5"/>
    <w:rsid w:val="007B508E"/>
    <w:rsid w:val="007B7908"/>
    <w:rsid w:val="007C255B"/>
    <w:rsid w:val="007C45AE"/>
    <w:rsid w:val="007C58DB"/>
    <w:rsid w:val="007C5DB2"/>
    <w:rsid w:val="007C7DC4"/>
    <w:rsid w:val="007D0B09"/>
    <w:rsid w:val="007D1D8D"/>
    <w:rsid w:val="007D7A77"/>
    <w:rsid w:val="007E1700"/>
    <w:rsid w:val="007E6BD7"/>
    <w:rsid w:val="007F3457"/>
    <w:rsid w:val="007F3704"/>
    <w:rsid w:val="007F3A15"/>
    <w:rsid w:val="008018BD"/>
    <w:rsid w:val="00805097"/>
    <w:rsid w:val="0081062F"/>
    <w:rsid w:val="00812F27"/>
    <w:rsid w:val="008159A5"/>
    <w:rsid w:val="008352DF"/>
    <w:rsid w:val="00835EE0"/>
    <w:rsid w:val="008437F8"/>
    <w:rsid w:val="00844540"/>
    <w:rsid w:val="00845930"/>
    <w:rsid w:val="008516F3"/>
    <w:rsid w:val="00856383"/>
    <w:rsid w:val="00866557"/>
    <w:rsid w:val="00872311"/>
    <w:rsid w:val="0087293C"/>
    <w:rsid w:val="00877123"/>
    <w:rsid w:val="00877D39"/>
    <w:rsid w:val="00894434"/>
    <w:rsid w:val="0089523B"/>
    <w:rsid w:val="00895CE9"/>
    <w:rsid w:val="008B62D0"/>
    <w:rsid w:val="008B630B"/>
    <w:rsid w:val="008B64A8"/>
    <w:rsid w:val="008C20AB"/>
    <w:rsid w:val="008C5A8D"/>
    <w:rsid w:val="008C7F6B"/>
    <w:rsid w:val="008D0EDD"/>
    <w:rsid w:val="008D28A1"/>
    <w:rsid w:val="008D5381"/>
    <w:rsid w:val="008E0236"/>
    <w:rsid w:val="008E079C"/>
    <w:rsid w:val="008E0C5E"/>
    <w:rsid w:val="008E4EBF"/>
    <w:rsid w:val="008F6825"/>
    <w:rsid w:val="0090617A"/>
    <w:rsid w:val="00912B17"/>
    <w:rsid w:val="00914EFA"/>
    <w:rsid w:val="00920D6D"/>
    <w:rsid w:val="009254A6"/>
    <w:rsid w:val="00925DA6"/>
    <w:rsid w:val="009327C0"/>
    <w:rsid w:val="009423B6"/>
    <w:rsid w:val="009431A9"/>
    <w:rsid w:val="00943B9C"/>
    <w:rsid w:val="00943FB6"/>
    <w:rsid w:val="0094710F"/>
    <w:rsid w:val="00955C7D"/>
    <w:rsid w:val="0096050D"/>
    <w:rsid w:val="00967C4A"/>
    <w:rsid w:val="00967EBF"/>
    <w:rsid w:val="00967F97"/>
    <w:rsid w:val="009702B3"/>
    <w:rsid w:val="00971812"/>
    <w:rsid w:val="00982AA0"/>
    <w:rsid w:val="00984F35"/>
    <w:rsid w:val="00992182"/>
    <w:rsid w:val="00996B89"/>
    <w:rsid w:val="00997B92"/>
    <w:rsid w:val="009A454A"/>
    <w:rsid w:val="009B3DD2"/>
    <w:rsid w:val="009B44AB"/>
    <w:rsid w:val="009C093B"/>
    <w:rsid w:val="009C4E35"/>
    <w:rsid w:val="009C7BF6"/>
    <w:rsid w:val="009C7E01"/>
    <w:rsid w:val="009D3EC8"/>
    <w:rsid w:val="009D5093"/>
    <w:rsid w:val="009D5542"/>
    <w:rsid w:val="009D5562"/>
    <w:rsid w:val="009D7B6C"/>
    <w:rsid w:val="009E02F4"/>
    <w:rsid w:val="009F42DB"/>
    <w:rsid w:val="00A06CE9"/>
    <w:rsid w:val="00A10D15"/>
    <w:rsid w:val="00A13166"/>
    <w:rsid w:val="00A14609"/>
    <w:rsid w:val="00A20069"/>
    <w:rsid w:val="00A2127D"/>
    <w:rsid w:val="00A23041"/>
    <w:rsid w:val="00A248AB"/>
    <w:rsid w:val="00A26568"/>
    <w:rsid w:val="00A3236A"/>
    <w:rsid w:val="00A35AE9"/>
    <w:rsid w:val="00A439B5"/>
    <w:rsid w:val="00A43F37"/>
    <w:rsid w:val="00A47EEA"/>
    <w:rsid w:val="00A53077"/>
    <w:rsid w:val="00A53D46"/>
    <w:rsid w:val="00A54CE3"/>
    <w:rsid w:val="00A642C4"/>
    <w:rsid w:val="00A67DA1"/>
    <w:rsid w:val="00A70D04"/>
    <w:rsid w:val="00A71115"/>
    <w:rsid w:val="00A73FF5"/>
    <w:rsid w:val="00A7645E"/>
    <w:rsid w:val="00A8273D"/>
    <w:rsid w:val="00A8552A"/>
    <w:rsid w:val="00A87706"/>
    <w:rsid w:val="00AA0D9A"/>
    <w:rsid w:val="00AA2C49"/>
    <w:rsid w:val="00AA5BA8"/>
    <w:rsid w:val="00AB27B8"/>
    <w:rsid w:val="00AB3960"/>
    <w:rsid w:val="00AC05BA"/>
    <w:rsid w:val="00AC1D3E"/>
    <w:rsid w:val="00AC78CF"/>
    <w:rsid w:val="00AD400B"/>
    <w:rsid w:val="00AD5F09"/>
    <w:rsid w:val="00AD7F82"/>
    <w:rsid w:val="00AE04F6"/>
    <w:rsid w:val="00AF4694"/>
    <w:rsid w:val="00AF675B"/>
    <w:rsid w:val="00B02E40"/>
    <w:rsid w:val="00B05520"/>
    <w:rsid w:val="00B073FB"/>
    <w:rsid w:val="00B17D5F"/>
    <w:rsid w:val="00B239E8"/>
    <w:rsid w:val="00B277C3"/>
    <w:rsid w:val="00B31691"/>
    <w:rsid w:val="00B336D8"/>
    <w:rsid w:val="00B34490"/>
    <w:rsid w:val="00B34B57"/>
    <w:rsid w:val="00B34FAA"/>
    <w:rsid w:val="00B367E8"/>
    <w:rsid w:val="00B40CD6"/>
    <w:rsid w:val="00B40E80"/>
    <w:rsid w:val="00B422F4"/>
    <w:rsid w:val="00B43E2C"/>
    <w:rsid w:val="00B4754D"/>
    <w:rsid w:val="00B47EFD"/>
    <w:rsid w:val="00B502E5"/>
    <w:rsid w:val="00B50DC9"/>
    <w:rsid w:val="00B55857"/>
    <w:rsid w:val="00B56374"/>
    <w:rsid w:val="00B56D12"/>
    <w:rsid w:val="00B6077F"/>
    <w:rsid w:val="00B60C1A"/>
    <w:rsid w:val="00B6287F"/>
    <w:rsid w:val="00B71506"/>
    <w:rsid w:val="00B71A0B"/>
    <w:rsid w:val="00B71C37"/>
    <w:rsid w:val="00B74AB1"/>
    <w:rsid w:val="00B80ADE"/>
    <w:rsid w:val="00B824DB"/>
    <w:rsid w:val="00B85129"/>
    <w:rsid w:val="00B8547A"/>
    <w:rsid w:val="00B92FE8"/>
    <w:rsid w:val="00B96F8E"/>
    <w:rsid w:val="00BA3630"/>
    <w:rsid w:val="00BA7686"/>
    <w:rsid w:val="00BB1A05"/>
    <w:rsid w:val="00BB42D7"/>
    <w:rsid w:val="00BC100D"/>
    <w:rsid w:val="00BC63EA"/>
    <w:rsid w:val="00BC6892"/>
    <w:rsid w:val="00BE15E1"/>
    <w:rsid w:val="00BE60D0"/>
    <w:rsid w:val="00BF4986"/>
    <w:rsid w:val="00C064AE"/>
    <w:rsid w:val="00C06721"/>
    <w:rsid w:val="00C06C0B"/>
    <w:rsid w:val="00C12178"/>
    <w:rsid w:val="00C1588B"/>
    <w:rsid w:val="00C27446"/>
    <w:rsid w:val="00C3130A"/>
    <w:rsid w:val="00C31834"/>
    <w:rsid w:val="00C33BE9"/>
    <w:rsid w:val="00C34138"/>
    <w:rsid w:val="00C34478"/>
    <w:rsid w:val="00C363A4"/>
    <w:rsid w:val="00C3670F"/>
    <w:rsid w:val="00C42576"/>
    <w:rsid w:val="00C44CFB"/>
    <w:rsid w:val="00C46998"/>
    <w:rsid w:val="00C5005D"/>
    <w:rsid w:val="00C52AC7"/>
    <w:rsid w:val="00C55CEC"/>
    <w:rsid w:val="00C57D39"/>
    <w:rsid w:val="00C84EDE"/>
    <w:rsid w:val="00C86399"/>
    <w:rsid w:val="00C916FD"/>
    <w:rsid w:val="00C94282"/>
    <w:rsid w:val="00C94773"/>
    <w:rsid w:val="00C94BD4"/>
    <w:rsid w:val="00C95F5E"/>
    <w:rsid w:val="00CA0202"/>
    <w:rsid w:val="00CA2886"/>
    <w:rsid w:val="00CA5EF4"/>
    <w:rsid w:val="00CA7A43"/>
    <w:rsid w:val="00CB199B"/>
    <w:rsid w:val="00CB3609"/>
    <w:rsid w:val="00CB7BA9"/>
    <w:rsid w:val="00CC0F9F"/>
    <w:rsid w:val="00CC6EBD"/>
    <w:rsid w:val="00CC708D"/>
    <w:rsid w:val="00CD0FA2"/>
    <w:rsid w:val="00CD1C79"/>
    <w:rsid w:val="00CD5B10"/>
    <w:rsid w:val="00CD7D39"/>
    <w:rsid w:val="00CE1136"/>
    <w:rsid w:val="00CE731B"/>
    <w:rsid w:val="00CF29CD"/>
    <w:rsid w:val="00CF39DD"/>
    <w:rsid w:val="00CF3BDD"/>
    <w:rsid w:val="00CF50C9"/>
    <w:rsid w:val="00CF5267"/>
    <w:rsid w:val="00CF5EA4"/>
    <w:rsid w:val="00CF5F6B"/>
    <w:rsid w:val="00CF72E2"/>
    <w:rsid w:val="00D0324B"/>
    <w:rsid w:val="00D038C5"/>
    <w:rsid w:val="00D07603"/>
    <w:rsid w:val="00D12036"/>
    <w:rsid w:val="00D1541A"/>
    <w:rsid w:val="00D15A51"/>
    <w:rsid w:val="00D15C4B"/>
    <w:rsid w:val="00D25DA2"/>
    <w:rsid w:val="00D260F5"/>
    <w:rsid w:val="00D26D6A"/>
    <w:rsid w:val="00D310E5"/>
    <w:rsid w:val="00D40D4C"/>
    <w:rsid w:val="00D4328D"/>
    <w:rsid w:val="00D45CDF"/>
    <w:rsid w:val="00D45E22"/>
    <w:rsid w:val="00D4669F"/>
    <w:rsid w:val="00D50CC5"/>
    <w:rsid w:val="00D56614"/>
    <w:rsid w:val="00D653AA"/>
    <w:rsid w:val="00D73640"/>
    <w:rsid w:val="00D80600"/>
    <w:rsid w:val="00D8213A"/>
    <w:rsid w:val="00D865C4"/>
    <w:rsid w:val="00D90228"/>
    <w:rsid w:val="00D913AD"/>
    <w:rsid w:val="00D9655D"/>
    <w:rsid w:val="00D96A93"/>
    <w:rsid w:val="00DA435A"/>
    <w:rsid w:val="00DB0062"/>
    <w:rsid w:val="00DB44BA"/>
    <w:rsid w:val="00DC13FE"/>
    <w:rsid w:val="00DC1EC4"/>
    <w:rsid w:val="00DC406D"/>
    <w:rsid w:val="00DC606C"/>
    <w:rsid w:val="00DC68FB"/>
    <w:rsid w:val="00DC7802"/>
    <w:rsid w:val="00DD430F"/>
    <w:rsid w:val="00DD7BE3"/>
    <w:rsid w:val="00DE2F69"/>
    <w:rsid w:val="00DE76C6"/>
    <w:rsid w:val="00DF1FC8"/>
    <w:rsid w:val="00DF5C3E"/>
    <w:rsid w:val="00E011EE"/>
    <w:rsid w:val="00E041AD"/>
    <w:rsid w:val="00E04FAB"/>
    <w:rsid w:val="00E10D9C"/>
    <w:rsid w:val="00E1125D"/>
    <w:rsid w:val="00E15700"/>
    <w:rsid w:val="00E173E2"/>
    <w:rsid w:val="00E31067"/>
    <w:rsid w:val="00E332E9"/>
    <w:rsid w:val="00E35D2C"/>
    <w:rsid w:val="00E4296E"/>
    <w:rsid w:val="00E43BD3"/>
    <w:rsid w:val="00E449DA"/>
    <w:rsid w:val="00E46F20"/>
    <w:rsid w:val="00E51A5F"/>
    <w:rsid w:val="00E52D87"/>
    <w:rsid w:val="00E52E45"/>
    <w:rsid w:val="00E605FE"/>
    <w:rsid w:val="00E61CBB"/>
    <w:rsid w:val="00E629D1"/>
    <w:rsid w:val="00E64A7C"/>
    <w:rsid w:val="00E810AC"/>
    <w:rsid w:val="00E867CF"/>
    <w:rsid w:val="00E87616"/>
    <w:rsid w:val="00E906F6"/>
    <w:rsid w:val="00E95166"/>
    <w:rsid w:val="00E9777B"/>
    <w:rsid w:val="00EA1398"/>
    <w:rsid w:val="00EA5D0C"/>
    <w:rsid w:val="00EA5D0E"/>
    <w:rsid w:val="00EA79B2"/>
    <w:rsid w:val="00EB4E4E"/>
    <w:rsid w:val="00EC171D"/>
    <w:rsid w:val="00EC4031"/>
    <w:rsid w:val="00ED7219"/>
    <w:rsid w:val="00ED7F85"/>
    <w:rsid w:val="00EE5031"/>
    <w:rsid w:val="00EE6256"/>
    <w:rsid w:val="00EF1596"/>
    <w:rsid w:val="00EF50B8"/>
    <w:rsid w:val="00F04151"/>
    <w:rsid w:val="00F058C2"/>
    <w:rsid w:val="00F24C0E"/>
    <w:rsid w:val="00F26525"/>
    <w:rsid w:val="00F272DB"/>
    <w:rsid w:val="00F32FC8"/>
    <w:rsid w:val="00F438AB"/>
    <w:rsid w:val="00F45C7A"/>
    <w:rsid w:val="00F473F2"/>
    <w:rsid w:val="00F54CAB"/>
    <w:rsid w:val="00F56F94"/>
    <w:rsid w:val="00F61235"/>
    <w:rsid w:val="00F67289"/>
    <w:rsid w:val="00F75CAA"/>
    <w:rsid w:val="00F80819"/>
    <w:rsid w:val="00F866DE"/>
    <w:rsid w:val="00F87C00"/>
    <w:rsid w:val="00F96EF8"/>
    <w:rsid w:val="00F97E8B"/>
    <w:rsid w:val="00FA5309"/>
    <w:rsid w:val="00FA70EA"/>
    <w:rsid w:val="00FB5D2B"/>
    <w:rsid w:val="00FB6AAD"/>
    <w:rsid w:val="00FC048A"/>
    <w:rsid w:val="00FC589C"/>
    <w:rsid w:val="00FC6C9A"/>
    <w:rsid w:val="00FD1281"/>
    <w:rsid w:val="00FD1DE3"/>
    <w:rsid w:val="00FD34C4"/>
    <w:rsid w:val="00FE1FE4"/>
    <w:rsid w:val="00FE64E7"/>
    <w:rsid w:val="00FE7F7C"/>
    <w:rsid w:val="00FF3359"/>
    <w:rsid w:val="00FF6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0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1A0B"/>
    <w:pPr>
      <w:spacing w:before="100" w:beforeAutospacing="1" w:after="100" w:afterAutospacing="1"/>
    </w:pPr>
  </w:style>
  <w:style w:type="character" w:styleId="a4">
    <w:name w:val="Strong"/>
    <w:basedOn w:val="a0"/>
    <w:uiPriority w:val="22"/>
    <w:qFormat/>
    <w:rsid w:val="00B71A0B"/>
    <w:rPr>
      <w:b/>
      <w:bCs/>
    </w:rPr>
  </w:style>
  <w:style w:type="paragraph" w:styleId="a5">
    <w:name w:val="footer"/>
    <w:basedOn w:val="a"/>
    <w:link w:val="Char"/>
    <w:uiPriority w:val="99"/>
    <w:unhideWhenUsed/>
    <w:rsid w:val="00E906F6"/>
    <w:pPr>
      <w:tabs>
        <w:tab w:val="center" w:pos="4153"/>
        <w:tab w:val="right" w:pos="8306"/>
      </w:tabs>
      <w:snapToGrid w:val="0"/>
      <w:jc w:val="center"/>
    </w:pPr>
    <w:rPr>
      <w:sz w:val="18"/>
      <w:szCs w:val="18"/>
    </w:rPr>
  </w:style>
  <w:style w:type="character" w:customStyle="1" w:styleId="Char">
    <w:name w:val="页脚 Char"/>
    <w:basedOn w:val="a0"/>
    <w:link w:val="a5"/>
    <w:uiPriority w:val="99"/>
    <w:rsid w:val="00E906F6"/>
    <w:rPr>
      <w:rFonts w:ascii="宋体" w:eastAsia="宋体" w:hAnsi="宋体" w:cs="宋体"/>
      <w:kern w:val="0"/>
      <w:sz w:val="18"/>
      <w:szCs w:val="18"/>
    </w:rPr>
  </w:style>
  <w:style w:type="character" w:styleId="a6">
    <w:name w:val="Hyperlink"/>
    <w:basedOn w:val="a0"/>
    <w:rsid w:val="00B71A0B"/>
    <w:rPr>
      <w:strike w:val="0"/>
      <w:dstrike w:val="0"/>
      <w:color w:val="1A66B3"/>
      <w:u w:val="none"/>
      <w:effect w:val="none"/>
    </w:rPr>
  </w:style>
  <w:style w:type="character" w:styleId="a7">
    <w:name w:val="page number"/>
    <w:basedOn w:val="a0"/>
    <w:rsid w:val="008C20AB"/>
  </w:style>
  <w:style w:type="paragraph" w:styleId="a8">
    <w:name w:val="List Paragraph"/>
    <w:basedOn w:val="a"/>
    <w:uiPriority w:val="34"/>
    <w:qFormat/>
    <w:rsid w:val="008C20AB"/>
    <w:pPr>
      <w:widowControl w:val="0"/>
      <w:ind w:firstLineChars="200" w:firstLine="420"/>
      <w:jc w:val="both"/>
    </w:pPr>
    <w:rPr>
      <w:rFonts w:ascii="Times New Roman" w:hAnsi="Times New Roman" w:cs="Times New Roman"/>
      <w:kern w:val="2"/>
      <w:sz w:val="21"/>
    </w:rPr>
  </w:style>
  <w:style w:type="paragraph" w:styleId="z-">
    <w:name w:val="HTML Top of Form"/>
    <w:basedOn w:val="a"/>
    <w:next w:val="a"/>
    <w:link w:val="z-Char"/>
    <w:hidden/>
    <w:rsid w:val="00E52D87"/>
    <w:pPr>
      <w:pBdr>
        <w:bottom w:val="single" w:sz="6" w:space="1" w:color="auto"/>
      </w:pBdr>
      <w:jc w:val="center"/>
    </w:pPr>
    <w:rPr>
      <w:rFonts w:ascii="Arial" w:hAnsi="Arial" w:cs="Arial"/>
      <w:vanish/>
      <w:sz w:val="16"/>
      <w:szCs w:val="16"/>
    </w:rPr>
  </w:style>
  <w:style w:type="character" w:customStyle="1" w:styleId="z-Char">
    <w:name w:val="z-窗体顶端 Char"/>
    <w:basedOn w:val="a0"/>
    <w:link w:val="z-"/>
    <w:rsid w:val="00E52D87"/>
    <w:rPr>
      <w:rFonts w:ascii="Arial" w:eastAsia="宋体" w:hAnsi="Arial" w:cs="Arial"/>
      <w:vanish/>
      <w:kern w:val="0"/>
      <w:sz w:val="16"/>
      <w:szCs w:val="16"/>
    </w:rPr>
  </w:style>
  <w:style w:type="paragraph" w:styleId="z-0">
    <w:name w:val="HTML Bottom of Form"/>
    <w:basedOn w:val="a"/>
    <w:next w:val="a"/>
    <w:link w:val="z-Char0"/>
    <w:hidden/>
    <w:rsid w:val="00E52D87"/>
    <w:pPr>
      <w:pBdr>
        <w:top w:val="single" w:sz="6" w:space="1" w:color="auto"/>
      </w:pBdr>
      <w:jc w:val="center"/>
    </w:pPr>
    <w:rPr>
      <w:rFonts w:ascii="Arial" w:hAnsi="Arial" w:cs="Arial"/>
      <w:vanish/>
      <w:sz w:val="16"/>
      <w:szCs w:val="16"/>
    </w:rPr>
  </w:style>
  <w:style w:type="character" w:customStyle="1" w:styleId="z-Char0">
    <w:name w:val="z-窗体底端 Char"/>
    <w:basedOn w:val="a0"/>
    <w:link w:val="z-0"/>
    <w:rsid w:val="00E52D87"/>
    <w:rPr>
      <w:rFonts w:ascii="Arial" w:eastAsia="宋体" w:hAnsi="Arial" w:cs="Arial"/>
      <w:vanish/>
      <w:kern w:val="0"/>
      <w:sz w:val="16"/>
      <w:szCs w:val="16"/>
    </w:rPr>
  </w:style>
  <w:style w:type="character" w:customStyle="1" w:styleId="15">
    <w:name w:val="15"/>
    <w:basedOn w:val="a0"/>
    <w:rsid w:val="00F058C2"/>
    <w:rPr>
      <w:rFonts w:ascii="Times New Roman" w:hAnsi="Times New Roman" w:cs="Times New Roman" w:hint="default"/>
      <w:b/>
      <w:bCs/>
    </w:rPr>
  </w:style>
  <w:style w:type="paragraph" w:styleId="a9">
    <w:name w:val="header"/>
    <w:basedOn w:val="a"/>
    <w:link w:val="Char0"/>
    <w:uiPriority w:val="99"/>
    <w:unhideWhenUsed/>
    <w:rsid w:val="00FD34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D34C4"/>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E5B3-9E39-48FD-B342-E156B9E8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3574</Words>
  <Characters>20374</Characters>
  <Application>Microsoft Office Word</Application>
  <DocSecurity>0</DocSecurity>
  <Lines>169</Lines>
  <Paragraphs>47</Paragraphs>
  <ScaleCrop>false</ScaleCrop>
  <Company>Lenovo</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2017-09-07T06:46:00Z</cp:lastPrinted>
  <dcterms:created xsi:type="dcterms:W3CDTF">2017-09-08T23:59:00Z</dcterms:created>
  <dcterms:modified xsi:type="dcterms:W3CDTF">2017-09-13T08:42:00Z</dcterms:modified>
</cp:coreProperties>
</file>